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2008-2009</w:t>
            </w:r>
          </w:p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Biology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830A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                        August 18-22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56DB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</w:t>
            </w:r>
            <w:r w:rsidRPr="00FF5DB1">
              <w:rPr>
                <w:sz w:val="22"/>
                <w:szCs w:val="22"/>
              </w:rPr>
              <w:t>Intro</w:t>
            </w:r>
            <w:r w:rsidR="00FF5DB1" w:rsidRPr="00FF5DB1">
              <w:rPr>
                <w:sz w:val="22"/>
                <w:szCs w:val="22"/>
              </w:rPr>
              <w:t>duce</w:t>
            </w:r>
            <w:r w:rsidRPr="00FF5DB1">
              <w:rPr>
                <w:sz w:val="22"/>
                <w:szCs w:val="22"/>
              </w:rPr>
              <w:t xml:space="preserve"> basics of science, work to build community.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 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56DB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Introduce myself, basics of class</w:t>
            </w:r>
          </w:p>
          <w:p w:rsidR="00F830AE" w:rsidRDefault="00F830AE" w:rsidP="00A670D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Show elgineagles.org website, state its importance (lesson plans, activities, articles, </w:t>
            </w:r>
            <w:proofErr w:type="spellStart"/>
            <w:r>
              <w:t>webquests</w:t>
            </w:r>
            <w:proofErr w:type="spellEnd"/>
            <w:r>
              <w:t>)</w:t>
            </w:r>
          </w:p>
          <w:p w:rsidR="00F830AE" w:rsidRDefault="00F830AE" w:rsidP="00A670D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Make origami paper cups in groups—those who complete the task get prize (must hold water)       INTRO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Students write down favorite summer memory (1 min)</w:t>
            </w:r>
          </w:p>
          <w:p w:rsidR="00F830AE" w:rsidRDefault="00F830AE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Go through class guidelines (highlight) (recycle box)</w:t>
            </w:r>
          </w:p>
          <w:p w:rsidR="00F830AE" w:rsidRDefault="00F830AE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Hand out letters to give to parents</w:t>
            </w:r>
          </w:p>
          <w:p w:rsidR="00F830AE" w:rsidRPr="00FF5DB1" w:rsidRDefault="00F830AE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FF5DB1">
              <w:rPr>
                <w:iCs/>
                <w:sz w:val="22"/>
                <w:szCs w:val="22"/>
              </w:rPr>
              <w:t xml:space="preserve">Class guesses who each memory belongs to, </w:t>
            </w:r>
            <w:r w:rsidR="00FF5DB1">
              <w:rPr>
                <w:iCs/>
                <w:sz w:val="22"/>
                <w:szCs w:val="22"/>
              </w:rPr>
              <w:t>he/she</w:t>
            </w:r>
            <w:r w:rsidRPr="00FF5DB1">
              <w:rPr>
                <w:iCs/>
                <w:sz w:val="22"/>
                <w:szCs w:val="22"/>
              </w:rPr>
              <w:t xml:space="preserve"> gets book next (covered by Fri, detentions if not—paper covers bonus)</w:t>
            </w:r>
          </w:p>
          <w:p w:rsidR="00F830AE" w:rsidRPr="00595441" w:rsidRDefault="00F830AE" w:rsidP="00A670D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Do book scavenger hunt in groups (random)           INTRO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830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Give prefix pretest—first set (ungraded, for baseline data), tell that they will know all of these</w:t>
            </w:r>
          </w:p>
          <w:p w:rsidR="00F830AE" w:rsidRDefault="001C6910" w:rsidP="00F830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In groups, they recollect to</w:t>
            </w:r>
            <w:r>
              <w:t>ols and uses, discuss as a group—new tools, no word bank</w:t>
            </w:r>
            <w:r>
              <w:t xml:space="preserve"> (record notes)    </w:t>
            </w:r>
            <w:r w:rsidR="00F830AE">
              <w:t>INTRO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10" w:rsidRDefault="001C6910" w:rsidP="00F83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metric conversions, do practice problems</w:t>
            </w:r>
          </w:p>
          <w:p w:rsidR="00F830AE" w:rsidRPr="00B807DA" w:rsidRDefault="00F830AE" w:rsidP="00F83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all tools</w:t>
            </w:r>
          </w:p>
          <w:p w:rsidR="00F830AE" w:rsidRDefault="00F830AE" w:rsidP="00F83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F4FD5">
              <w:rPr>
                <w:iCs/>
              </w:rPr>
              <w:t>Fill out metric chart (tools, units, labels)</w:t>
            </w:r>
            <w:r>
              <w:rPr>
                <w:iCs/>
              </w:rPr>
              <w:t xml:space="preserve"> (first alone, then with current group)</w:t>
            </w:r>
          </w:p>
          <w:p w:rsidR="00F830AE" w:rsidRDefault="00F830AE" w:rsidP="00F830A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use of measuring tools (graduated cylinder, thermometer, meter stick)</w:t>
            </w:r>
          </w:p>
          <w:p w:rsidR="00F830AE" w:rsidRDefault="00F830AE" w:rsidP="00F830A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“Measuring with metric” lab, pairs</w:t>
            </w:r>
          </w:p>
          <w:p w:rsidR="001C6910" w:rsidRDefault="00F830AE" w:rsidP="00F830A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Assignment:  “Measuring with metric” values</w:t>
            </w:r>
          </w:p>
          <w:p w:rsidR="00F830AE" w:rsidRPr="00B807DA" w:rsidRDefault="001C6910" w:rsidP="001C6910">
            <w:pPr>
              <w:widowControl w:val="0"/>
              <w:autoSpaceDE w:val="0"/>
              <w:autoSpaceDN w:val="0"/>
              <w:adjustRightInd w:val="0"/>
              <w:ind w:left="780"/>
              <w:rPr>
                <w:iCs/>
              </w:rPr>
            </w:pPr>
            <w:r>
              <w:rPr>
                <w:iCs/>
              </w:rPr>
              <w:t xml:space="preserve">                      “Metric conversions” worksheet</w:t>
            </w:r>
            <w:r w:rsidR="00F830AE">
              <w:rPr>
                <w:iCs/>
              </w:rPr>
              <w:t xml:space="preserve">       INTRO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830A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Check for book covers</w:t>
            </w:r>
          </w:p>
          <w:p w:rsidR="00F830AE" w:rsidRDefault="00F830AE" w:rsidP="00F830A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Collect assignments</w:t>
            </w:r>
          </w:p>
          <w:p w:rsidR="00F830AE" w:rsidRDefault="00F830AE" w:rsidP="00F830A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Return prefix pre-quizzes to view</w:t>
            </w:r>
          </w:p>
          <w:p w:rsidR="00F830AE" w:rsidRDefault="00F830AE" w:rsidP="00F830A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Go through prefixes as a group, come up with examples</w:t>
            </w:r>
          </w:p>
          <w:p w:rsidR="00F830AE" w:rsidRDefault="00F830AE" w:rsidP="00F830A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Review tools in stations</w:t>
            </w:r>
          </w:p>
          <w:p w:rsidR="00F830AE" w:rsidRDefault="00F830AE" w:rsidP="00F56D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Unpack S</w:t>
            </w:r>
            <w:r w:rsidR="001C6910">
              <w:t>10</w:t>
            </w:r>
            <w:r>
              <w:t>-1                                               INTRO</w:t>
            </w:r>
            <w:r w:rsidR="00F56DB0">
              <w:t>/S10-1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G. Resources/Internet Links/Web Sites—Optional  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I. Calendar—Future Events/Notices—Optional:</w:t>
            </w:r>
            <w:r w:rsidR="001C6910">
              <w:rPr>
                <w:b/>
                <w:bCs/>
              </w:rPr>
              <w:t>*Will be in LGs next week!</w:t>
            </w:r>
          </w:p>
        </w:tc>
      </w:tr>
      <w:tr w:rsidR="00F830AE" w:rsidTr="00A670DE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670D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830AE" w:rsidRDefault="00F830AE" w:rsidP="00F830AE"/>
    <w:p w:rsidR="00F830AE" w:rsidRDefault="00F830AE" w:rsidP="00F830AE"/>
    <w:p w:rsidR="00A93447" w:rsidRDefault="00FF5DB1"/>
    <w:sectPr w:rsidR="00A9344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830AE"/>
    <w:rsid w:val="00096E0C"/>
    <w:rsid w:val="001C6910"/>
    <w:rsid w:val="00BD1941"/>
    <w:rsid w:val="00EC23AC"/>
    <w:rsid w:val="00F56DB0"/>
    <w:rsid w:val="00F830AE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4</cp:revision>
  <dcterms:created xsi:type="dcterms:W3CDTF">2008-08-18T01:26:00Z</dcterms:created>
  <dcterms:modified xsi:type="dcterms:W3CDTF">2008-08-18T02:06:00Z</dcterms:modified>
</cp:coreProperties>
</file>