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131DD5">
        <w:rPr>
          <w:b/>
          <w:sz w:val="24"/>
          <w:szCs w:val="24"/>
        </w:rPr>
        <w:t xml:space="preserve"> February 4th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minute read</w:t>
            </w:r>
          </w:p>
          <w:p w:rsidR="00131DD5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</w:t>
            </w:r>
          </w:p>
        </w:tc>
        <w:tc>
          <w:tcPr>
            <w:tcW w:w="2196" w:type="dxa"/>
          </w:tcPr>
          <w:p w:rsidR="003745A6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1-5</w:t>
            </w:r>
          </w:p>
        </w:tc>
        <w:tc>
          <w:tcPr>
            <w:tcW w:w="2196" w:type="dxa"/>
          </w:tcPr>
          <w:p w:rsidR="003745A6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DOL 6-10</w:t>
            </w: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 (label)</w:t>
            </w:r>
          </w:p>
          <w:p w:rsidR="00131DD5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Simple</w:t>
            </w:r>
          </w:p>
          <w:p w:rsidR="00131DD5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Compound,</w:t>
            </w:r>
          </w:p>
          <w:p w:rsidR="00131DD5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 sentence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and as a connector in simple sentence &amp; practice using and, or, so to form compound sent</w:t>
            </w:r>
          </w:p>
          <w:p w:rsidR="007347E9" w:rsidRPr="0080704C" w:rsidRDefault="00734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BA:  Lesson 7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  <w:r>
              <w:rPr>
                <w:b/>
                <w:sz w:val="24"/>
                <w:szCs w:val="24"/>
              </w:rPr>
              <w:t>, roots, affixes</w:t>
            </w: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so &amp; present progressive tense (6 in class)</w:t>
            </w:r>
          </w:p>
          <w:p w:rsidR="00AA6DFE" w:rsidRDefault="00AA6D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BA:  </w:t>
            </w:r>
            <w:r w:rsidR="005C65B2">
              <w:rPr>
                <w:b/>
                <w:sz w:val="24"/>
                <w:szCs w:val="24"/>
              </w:rPr>
              <w:t>Discuss lesson 7</w:t>
            </w:r>
          </w:p>
          <w:p w:rsidR="00131DD5" w:rsidRPr="0080704C" w:rsidRDefault="00131DD5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complex sentences</w:t>
            </w:r>
          </w:p>
          <w:p w:rsidR="005C65B2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Lesson 8 </w:t>
            </w:r>
            <w:proofErr w:type="spellStart"/>
            <w:r>
              <w:rPr>
                <w:b/>
                <w:sz w:val="24"/>
                <w:szCs w:val="24"/>
              </w:rPr>
              <w:t>Vocab</w:t>
            </w:r>
            <w:proofErr w:type="spellEnd"/>
          </w:p>
          <w:p w:rsidR="005C65B2" w:rsidRPr="0080704C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connotations</w:t>
            </w: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Review adverbs, and use adverbs of manner (tell how)</w:t>
            </w:r>
          </w:p>
          <w:p w:rsidR="005C65B2" w:rsidRPr="0080704C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Discuss Lesson 8 Comprehension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80704C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4-5</w:t>
            </w:r>
          </w:p>
          <w:p w:rsidR="007347E9" w:rsidRPr="0080704C" w:rsidRDefault="007347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 read lesson 7 &amp;</w:t>
            </w:r>
            <w:r w:rsidR="00AA6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6DFE">
              <w:rPr>
                <w:b/>
                <w:sz w:val="24"/>
                <w:szCs w:val="24"/>
              </w:rPr>
              <w:t>vocab</w:t>
            </w:r>
            <w:proofErr w:type="spellEnd"/>
            <w:r w:rsidR="00AA6DF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A6DFE"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7-8</w:t>
            </w:r>
          </w:p>
          <w:p w:rsidR="005C65B2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BLM 9-10</w:t>
            </w:r>
          </w:p>
          <w:p w:rsidR="005C65B2" w:rsidRPr="0080704C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Lesson 7 </w:t>
            </w:r>
            <w:proofErr w:type="spellStart"/>
            <w:r>
              <w:rPr>
                <w:b/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9-10</w:t>
            </w:r>
          </w:p>
          <w:p w:rsidR="005C65B2" w:rsidRPr="0080704C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8</w:t>
            </w:r>
          </w:p>
        </w:tc>
        <w:tc>
          <w:tcPr>
            <w:tcW w:w="2196" w:type="dxa"/>
          </w:tcPr>
          <w:p w:rsidR="003745A6" w:rsidRDefault="00131D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 11</w:t>
            </w:r>
          </w:p>
          <w:p w:rsidR="005C65B2" w:rsidRPr="0080704C" w:rsidRDefault="005C65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 8 ws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A6B2C"/>
    <w:rsid w:val="00131DD5"/>
    <w:rsid w:val="003745A6"/>
    <w:rsid w:val="005C65B2"/>
    <w:rsid w:val="007347E9"/>
    <w:rsid w:val="0079252B"/>
    <w:rsid w:val="0080704C"/>
    <w:rsid w:val="009C0C6A"/>
    <w:rsid w:val="00AA6DFE"/>
    <w:rsid w:val="00C20934"/>
    <w:rsid w:val="00DF1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4</cp:revision>
  <cp:lastPrinted>2019-01-31T22:27:00Z</cp:lastPrinted>
  <dcterms:created xsi:type="dcterms:W3CDTF">2019-01-30T20:08:00Z</dcterms:created>
  <dcterms:modified xsi:type="dcterms:W3CDTF">2019-01-31T22:28:00Z</dcterms:modified>
</cp:coreProperties>
</file>