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7358AC">
        <w:rPr>
          <w:b/>
          <w:sz w:val="24"/>
          <w:szCs w:val="24"/>
        </w:rPr>
        <w:t>January 13</w:t>
      </w:r>
      <w:r w:rsidR="007358AC" w:rsidRPr="007358AC">
        <w:rPr>
          <w:b/>
          <w:sz w:val="24"/>
          <w:szCs w:val="24"/>
          <w:vertAlign w:val="superscript"/>
        </w:rPr>
        <w:t>th</w:t>
      </w:r>
      <w:r w:rsidR="007358AC">
        <w:rPr>
          <w:b/>
          <w:sz w:val="24"/>
          <w:szCs w:val="24"/>
        </w:rPr>
        <w:t xml:space="preserve"> – 17</w:t>
      </w:r>
      <w:r w:rsidR="007358AC" w:rsidRPr="007358AC">
        <w:rPr>
          <w:b/>
          <w:sz w:val="24"/>
          <w:szCs w:val="24"/>
          <w:vertAlign w:val="superscript"/>
        </w:rPr>
        <w:t>th</w:t>
      </w:r>
      <w:r w:rsidR="007358AC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7358A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 (we didn’t do last Monday, waited for STAR test)</w:t>
            </w:r>
          </w:p>
        </w:tc>
        <w:tc>
          <w:tcPr>
            <w:tcW w:w="2196" w:type="dxa"/>
          </w:tcPr>
          <w:p w:rsidR="003745A6" w:rsidRPr="00001308" w:rsidRDefault="0073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pop:  complex sentences</w:t>
            </w:r>
          </w:p>
        </w:tc>
        <w:tc>
          <w:tcPr>
            <w:tcW w:w="2196" w:type="dxa"/>
          </w:tcPr>
          <w:p w:rsidR="003745A6" w:rsidRPr="00001308" w:rsidRDefault="0073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pop: on-line sources</w:t>
            </w:r>
          </w:p>
        </w:tc>
        <w:tc>
          <w:tcPr>
            <w:tcW w:w="2196" w:type="dxa"/>
          </w:tcPr>
          <w:p w:rsidR="003745A6" w:rsidRPr="00001308" w:rsidRDefault="0073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Pop: paraphrasing</w:t>
            </w:r>
          </w:p>
        </w:tc>
        <w:tc>
          <w:tcPr>
            <w:tcW w:w="2196" w:type="dxa"/>
          </w:tcPr>
          <w:p w:rsidR="003745A6" w:rsidRPr="00536B21" w:rsidRDefault="0073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Pop:  citing sources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7358AC" w:rsidRDefault="00525F16" w:rsidP="0052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library:</w:t>
            </w:r>
          </w:p>
          <w:p w:rsidR="00525F16" w:rsidRPr="00001308" w:rsidRDefault="00525F16" w:rsidP="0052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use resources and parts of library to find information on given subject.</w:t>
            </w:r>
          </w:p>
        </w:tc>
        <w:tc>
          <w:tcPr>
            <w:tcW w:w="2196" w:type="dxa"/>
          </w:tcPr>
          <w:p w:rsidR="002F6D6D" w:rsidRPr="00001308" w:rsidRDefault="00525F16" w:rsidP="0052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in library and researching and finding resources for their topic of choice</w:t>
            </w:r>
          </w:p>
        </w:tc>
        <w:tc>
          <w:tcPr>
            <w:tcW w:w="2196" w:type="dxa"/>
          </w:tcPr>
          <w:p w:rsidR="00525F16" w:rsidRDefault="00525F16" w:rsidP="0052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in topic for 5 paragraph essay research</w:t>
            </w:r>
          </w:p>
          <w:p w:rsidR="003E45B6" w:rsidRDefault="003E45B6" w:rsidP="0052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learn to paraphrase readings and write in own words</w:t>
            </w:r>
          </w:p>
          <w:p w:rsidR="002F6D6D" w:rsidRPr="00001308" w:rsidRDefault="002F6D6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A7B16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in library and researching and finding resources for their topic of choice, writing on </w:t>
            </w:r>
            <w:proofErr w:type="spellStart"/>
            <w:r>
              <w:rPr>
                <w:sz w:val="24"/>
                <w:szCs w:val="24"/>
              </w:rPr>
              <w:t>notecards</w:t>
            </w:r>
            <w:proofErr w:type="spellEnd"/>
          </w:p>
          <w:p w:rsidR="003E45B6" w:rsidRPr="00001308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sources must be shown to Mrs. Thiele</w:t>
            </w:r>
          </w:p>
        </w:tc>
        <w:tc>
          <w:tcPr>
            <w:tcW w:w="2196" w:type="dxa"/>
          </w:tcPr>
          <w:p w:rsidR="003745A6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Indentify phrases that must be quoted for paper.</w:t>
            </w:r>
          </w:p>
          <w:p w:rsidR="003E45B6" w:rsidRPr="00536B21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given time to research and to start typing research paper 1</w:t>
            </w:r>
            <w:r w:rsidRPr="003E45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draft due 1-21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525F1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</w:t>
            </w:r>
          </w:p>
        </w:tc>
        <w:tc>
          <w:tcPr>
            <w:tcW w:w="2196" w:type="dxa"/>
          </w:tcPr>
          <w:p w:rsidR="003745A6" w:rsidRPr="00001308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Complex Sentence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5A7B16" w:rsidRPr="00001308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Paraphrase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5A7B16" w:rsidRPr="00001308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on </w:t>
            </w:r>
            <w:proofErr w:type="spellStart"/>
            <w:r>
              <w:rPr>
                <w:sz w:val="24"/>
                <w:szCs w:val="24"/>
              </w:rPr>
              <w:t>Notecards</w:t>
            </w:r>
            <w:proofErr w:type="spellEnd"/>
          </w:p>
        </w:tc>
        <w:tc>
          <w:tcPr>
            <w:tcW w:w="2196" w:type="dxa"/>
          </w:tcPr>
          <w:p w:rsidR="003745A6" w:rsidRPr="00536B21" w:rsidRDefault="003E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paper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3C1516"/>
    <w:rsid w:val="003E45B6"/>
    <w:rsid w:val="00462D96"/>
    <w:rsid w:val="00525F16"/>
    <w:rsid w:val="00536B21"/>
    <w:rsid w:val="005A7B16"/>
    <w:rsid w:val="007358AC"/>
    <w:rsid w:val="0079252B"/>
    <w:rsid w:val="0080704C"/>
    <w:rsid w:val="009C0C6A"/>
    <w:rsid w:val="00AB58D8"/>
    <w:rsid w:val="00B9167A"/>
    <w:rsid w:val="00F902F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2020-01-10T14:57:00Z</dcterms:created>
  <dcterms:modified xsi:type="dcterms:W3CDTF">2020-01-10T14:57:00Z</dcterms:modified>
</cp:coreProperties>
</file>