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71" w:rsidRPr="00226871" w:rsidRDefault="00226871" w:rsidP="00226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72"/>
          <w:szCs w:val="72"/>
        </w:rPr>
        <w:t>Class of 1921</w:t>
      </w:r>
    </w:p>
    <w:p w:rsidR="00226871" w:rsidRPr="00226871" w:rsidRDefault="00226871" w:rsidP="00226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Clifford Alderson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Sybil Anderson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Edward </w:t>
      </w:r>
      <w:proofErr w:type="spellStart"/>
      <w:r w:rsidRPr="00226871">
        <w:rPr>
          <w:rFonts w:ascii="Times New Roman" w:eastAsia="Times New Roman" w:hAnsi="Times New Roman" w:cs="Times New Roman"/>
          <w:sz w:val="24"/>
          <w:szCs w:val="24"/>
        </w:rPr>
        <w:t>Filsinger</w:t>
      </w:r>
      <w:proofErr w:type="spellEnd"/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Nellie Frey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 w:rsidRPr="00226871">
        <w:rPr>
          <w:rFonts w:ascii="Times New Roman" w:eastAsia="Times New Roman" w:hAnsi="Times New Roman" w:cs="Times New Roman"/>
          <w:sz w:val="24"/>
          <w:szCs w:val="24"/>
        </w:rPr>
        <w:t>Hads</w:t>
      </w:r>
      <w:proofErr w:type="spellEnd"/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Elmer Kinney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Daly Link </w:t>
      </w:r>
    </w:p>
    <w:p w:rsidR="00226871" w:rsidRPr="00226871" w:rsidRDefault="00226871" w:rsidP="00226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871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 w:rsidRPr="00226871">
        <w:rPr>
          <w:rFonts w:ascii="Times New Roman" w:eastAsia="Times New Roman" w:hAnsi="Times New Roman" w:cs="Times New Roman"/>
          <w:sz w:val="24"/>
          <w:szCs w:val="24"/>
        </w:rPr>
        <w:t>Spurling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57E65"/>
    <w:rsid w:val="00322BDC"/>
    <w:rsid w:val="003D223D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2008-09-25T13:54:00Z</dcterms:created>
  <dcterms:modified xsi:type="dcterms:W3CDTF">2008-09-25T13:54:00Z</dcterms:modified>
</cp:coreProperties>
</file>