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3D4F3B">
        <w:rPr>
          <w:b/>
          <w:sz w:val="24"/>
          <w:szCs w:val="24"/>
        </w:rPr>
        <w:t>August 31 – September 4, 2020</w:t>
      </w:r>
    </w:p>
    <w:p w:rsidR="00274551" w:rsidRPr="005E31A3" w:rsidRDefault="003D4F3B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4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17B6E">
              <w:rPr>
                <w:b/>
                <w:sz w:val="40"/>
                <w:szCs w:val="40"/>
                <w:vertAlign w:val="superscript"/>
              </w:rPr>
              <w:t>th</w:t>
            </w:r>
            <w:r w:rsidR="000C30BB">
              <w:rPr>
                <w:b/>
                <w:sz w:val="40"/>
                <w:szCs w:val="40"/>
              </w:rPr>
              <w:t xml:space="preserve"> Computer Applications</w:t>
            </w:r>
            <w:r w:rsidR="001C324E" w:rsidRPr="0047634D">
              <w:rPr>
                <w:b/>
                <w:sz w:val="40"/>
                <w:szCs w:val="40"/>
              </w:rPr>
              <w:t xml:space="preserve"> – 1</w:t>
            </w:r>
            <w:r w:rsidR="001C324E" w:rsidRPr="0047634D">
              <w:rPr>
                <w:b/>
                <w:sz w:val="40"/>
                <w:szCs w:val="40"/>
                <w:vertAlign w:val="superscript"/>
              </w:rPr>
              <w:t>st</w:t>
            </w:r>
            <w:r w:rsidR="001C324E" w:rsidRPr="0047634D">
              <w:rPr>
                <w:b/>
                <w:sz w:val="40"/>
                <w:szCs w:val="40"/>
              </w:rPr>
              <w:t xml:space="preserve"> Period  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501B30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00"/>
          </w:tcPr>
          <w:p w:rsidR="005178CB" w:rsidRPr="00623167" w:rsidRDefault="00501B3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4C75B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4C75B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4C75B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307F9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Digital Citizenship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307F9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  <w:tc>
          <w:tcPr>
            <w:tcW w:w="2250" w:type="dxa"/>
          </w:tcPr>
          <w:p w:rsidR="005178CB" w:rsidRPr="003C3AF7" w:rsidRDefault="00307F9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307F9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7C5A3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</w:tr>
      <w:tr w:rsidR="005178CB" w:rsidTr="00257E9E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Default="00307F90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Ignition – Module 2 – Safety and Privacy</w:t>
            </w:r>
          </w:p>
          <w:p w:rsidR="00307F90" w:rsidRDefault="00307F90" w:rsidP="00D82102">
            <w:pPr>
              <w:rPr>
                <w:sz w:val="14"/>
                <w:szCs w:val="14"/>
              </w:rPr>
            </w:pPr>
          </w:p>
          <w:p w:rsidR="00307F90" w:rsidRPr="00623167" w:rsidRDefault="00307F9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Show students how </w:t>
            </w: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will be graded.  </w:t>
            </w:r>
            <w:r w:rsidR="0010132F">
              <w:rPr>
                <w:sz w:val="14"/>
                <w:szCs w:val="14"/>
              </w:rPr>
              <w:t>10 points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307F9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3.7 as class</w:t>
            </w:r>
          </w:p>
        </w:tc>
        <w:tc>
          <w:tcPr>
            <w:tcW w:w="2250" w:type="dxa"/>
          </w:tcPr>
          <w:p w:rsidR="005178CB" w:rsidRDefault="00307F9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3.8</w:t>
            </w:r>
          </w:p>
          <w:p w:rsidR="00307F90" w:rsidRPr="00623167" w:rsidRDefault="00307F9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307F9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3.9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7C5A3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3 Assessment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907D26" w:rsidRDefault="00C34CF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D622F8" w:rsidRDefault="004C75BE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3.6</w:t>
            </w:r>
          </w:p>
          <w:p w:rsidR="004C75BE" w:rsidRDefault="004C75BE" w:rsidP="00D622F8">
            <w:pPr>
              <w:rPr>
                <w:sz w:val="14"/>
                <w:szCs w:val="14"/>
              </w:rPr>
            </w:pPr>
          </w:p>
          <w:p w:rsidR="004C75BE" w:rsidRDefault="004C75BE" w:rsidP="004C75B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Ignition</w:t>
            </w:r>
          </w:p>
          <w:p w:rsidR="005178CB" w:rsidRPr="00623167" w:rsidRDefault="004C75BE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Module:  Connections and Community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307F9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3.7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307F9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3.8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307F9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3.9</w:t>
            </w:r>
          </w:p>
          <w:p w:rsidR="007C5A39" w:rsidRDefault="007C5A39" w:rsidP="00D82102">
            <w:pPr>
              <w:rPr>
                <w:sz w:val="14"/>
                <w:szCs w:val="14"/>
              </w:rPr>
            </w:pPr>
          </w:p>
          <w:p w:rsidR="007C5A39" w:rsidRPr="00623167" w:rsidRDefault="007C5A39" w:rsidP="00D82102">
            <w:pPr>
              <w:rPr>
                <w:sz w:val="14"/>
                <w:szCs w:val="14"/>
              </w:rPr>
            </w:pPr>
          </w:p>
        </w:tc>
      </w:tr>
      <w:tr w:rsidR="00C34CFF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34CFF" w:rsidRPr="00907D26" w:rsidRDefault="00C34CF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C34CFF" w:rsidRDefault="00C34CFF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C34CFF" w:rsidRPr="00623167" w:rsidRDefault="00307F9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3.8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C34CFF" w:rsidRPr="00623167" w:rsidRDefault="00307F9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3.9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C34CFF" w:rsidRPr="00623167" w:rsidRDefault="007C5A3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3 Assessment DUE Monday</w:t>
            </w:r>
          </w:p>
        </w:tc>
      </w:tr>
    </w:tbl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501B30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501B30" w:rsidRPr="00623167" w:rsidRDefault="00501B3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Default="00C0596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Hardware</w:t>
            </w:r>
          </w:p>
          <w:p w:rsidR="00C05962" w:rsidRPr="003C3AF7" w:rsidRDefault="00C05962" w:rsidP="00D82102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Input/Output</w:t>
            </w:r>
            <w:proofErr w:type="spellEnd"/>
            <w:r>
              <w:rPr>
                <w:sz w:val="12"/>
                <w:szCs w:val="12"/>
              </w:rPr>
              <w:t xml:space="preserve"> Devices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386BE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Hardware Components</w:t>
            </w:r>
          </w:p>
        </w:tc>
        <w:tc>
          <w:tcPr>
            <w:tcW w:w="2250" w:type="dxa"/>
          </w:tcPr>
          <w:p w:rsidR="005178CB" w:rsidRPr="003C3AF7" w:rsidRDefault="00386BE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Operating Systems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386BE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Operating Systems</w:t>
            </w:r>
          </w:p>
          <w:p w:rsidR="00386BE2" w:rsidRPr="003C3AF7" w:rsidRDefault="00386BE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File Management</w:t>
            </w:r>
          </w:p>
        </w:tc>
        <w:tc>
          <w:tcPr>
            <w:tcW w:w="2084" w:type="dxa"/>
            <w:shd w:val="clear" w:color="auto" w:fill="FFFFFF" w:themeFill="background1"/>
          </w:tcPr>
          <w:p w:rsidR="00386BE2" w:rsidRDefault="00386BE2" w:rsidP="00386BE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Operating Systems</w:t>
            </w:r>
          </w:p>
          <w:p w:rsidR="005178CB" w:rsidRPr="003C3AF7" w:rsidRDefault="00386BE2" w:rsidP="00386BE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File Management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C0596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3 (pages 9 – 18)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386BE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3 (pages 18-26)</w:t>
            </w:r>
          </w:p>
        </w:tc>
        <w:tc>
          <w:tcPr>
            <w:tcW w:w="2250" w:type="dxa"/>
          </w:tcPr>
          <w:p w:rsidR="005178CB" w:rsidRPr="00623167" w:rsidRDefault="00386BE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4 (pages 1-7)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386BE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4 (pages 7-15)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386BE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4 (pages 16-19)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345E8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3 (pages 1-8)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1C1FC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3 (pages 9-18)</w:t>
            </w:r>
          </w:p>
        </w:tc>
        <w:tc>
          <w:tcPr>
            <w:tcW w:w="2250" w:type="dxa"/>
          </w:tcPr>
          <w:p w:rsidR="00B473AB" w:rsidRPr="00623167" w:rsidRDefault="00386BE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3 (pages 18-26)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386BE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4 (pages 1-7)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386BE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4 (pages 7-15)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C0596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3 (pages 9 – 18)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386BE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3 (pages 18-26) DUE Wednesday</w:t>
            </w:r>
          </w:p>
        </w:tc>
        <w:tc>
          <w:tcPr>
            <w:tcW w:w="2250" w:type="dxa"/>
          </w:tcPr>
          <w:p w:rsidR="00B473AB" w:rsidRPr="00623167" w:rsidRDefault="00386BE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4 (pages 1-7)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386BE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4 (pages 7-15)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386BE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4 (pages 16-19) DUE Friday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8E344C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</w:t>
            </w:r>
            <w:r w:rsidR="002E45B1">
              <w:rPr>
                <w:b/>
                <w:sz w:val="64"/>
                <w:szCs w:val="64"/>
              </w:rPr>
              <w:t xml:space="preserve"> –</w:t>
            </w:r>
            <w:r>
              <w:rPr>
                <w:b/>
                <w:sz w:val="64"/>
                <w:szCs w:val="64"/>
                <w:vertAlign w:val="superscript"/>
              </w:rPr>
              <w:t xml:space="preserve"> </w:t>
            </w:r>
            <w:r>
              <w:rPr>
                <w:b/>
                <w:sz w:val="64"/>
                <w:szCs w:val="64"/>
              </w:rPr>
              <w:t>4</w:t>
            </w:r>
            <w:r w:rsidRPr="008E344C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501B30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501B3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Default="007573D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Organizing Financial Records</w:t>
            </w:r>
          </w:p>
          <w:p w:rsidR="007573DE" w:rsidRPr="003C3AF7" w:rsidRDefault="007573D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Balance Sheet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7573D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Cash Flow</w:t>
            </w:r>
          </w:p>
          <w:p w:rsidR="007573DE" w:rsidRPr="003C3AF7" w:rsidRDefault="007573D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Budgeting</w:t>
            </w:r>
          </w:p>
        </w:tc>
        <w:tc>
          <w:tcPr>
            <w:tcW w:w="2250" w:type="dxa"/>
          </w:tcPr>
          <w:p w:rsidR="005178CB" w:rsidRPr="003C3AF7" w:rsidRDefault="00B428E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Money Management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B428E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Money Management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BE539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Money Management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7573D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 and 3.2(1</w:t>
            </w:r>
            <w:r w:rsidRPr="007573DE">
              <w:rPr>
                <w:sz w:val="14"/>
                <w:szCs w:val="14"/>
                <w:vertAlign w:val="superscript"/>
              </w:rPr>
              <w:t>st</w:t>
            </w:r>
            <w:r>
              <w:rPr>
                <w:sz w:val="14"/>
                <w:szCs w:val="14"/>
              </w:rPr>
              <w:t xml:space="preserve"> part)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7573D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 (2</w:t>
            </w:r>
            <w:r w:rsidRPr="007573DE">
              <w:rPr>
                <w:sz w:val="14"/>
                <w:szCs w:val="14"/>
                <w:vertAlign w:val="superscript"/>
              </w:rPr>
              <w:t>nd</w:t>
            </w:r>
            <w:r>
              <w:rPr>
                <w:sz w:val="14"/>
                <w:szCs w:val="14"/>
              </w:rPr>
              <w:t xml:space="preserve"> part) and 3.3</w:t>
            </w:r>
          </w:p>
        </w:tc>
        <w:tc>
          <w:tcPr>
            <w:tcW w:w="2250" w:type="dxa"/>
          </w:tcPr>
          <w:p w:rsidR="005178CB" w:rsidRPr="00623167" w:rsidRDefault="00B428E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Ch.3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B428E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BE5393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Budgeting Module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Default="007573D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Balance Sheet (1) as class</w:t>
            </w:r>
          </w:p>
          <w:p w:rsidR="007573DE" w:rsidRDefault="007573DE" w:rsidP="00D82102">
            <w:pPr>
              <w:rPr>
                <w:sz w:val="14"/>
                <w:szCs w:val="14"/>
              </w:rPr>
            </w:pPr>
          </w:p>
          <w:p w:rsidR="007573DE" w:rsidRDefault="007573D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PDFs </w:t>
            </w:r>
          </w:p>
          <w:p w:rsidR="007573DE" w:rsidRPr="007573DE" w:rsidRDefault="007573DE" w:rsidP="007573DE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7573DE">
              <w:rPr>
                <w:sz w:val="12"/>
                <w:szCs w:val="12"/>
              </w:rPr>
              <w:t>How long do HD last?</w:t>
            </w:r>
          </w:p>
          <w:p w:rsidR="007573DE" w:rsidRPr="007573DE" w:rsidRDefault="007573DE" w:rsidP="007573DE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7573DE">
              <w:rPr>
                <w:sz w:val="12"/>
                <w:szCs w:val="12"/>
              </w:rPr>
              <w:t>Storing Financial Files</w:t>
            </w:r>
          </w:p>
          <w:p w:rsidR="005178CB" w:rsidRDefault="005178CB" w:rsidP="00D82102">
            <w:pPr>
              <w:rPr>
                <w:sz w:val="14"/>
                <w:szCs w:val="14"/>
              </w:rPr>
            </w:pPr>
          </w:p>
          <w:p w:rsidR="007573DE" w:rsidRPr="00623167" w:rsidRDefault="007573DE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7573D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Cash Flow (1) as class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BE539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Show students how they will be graded on </w:t>
            </w: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.  20 points.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345E87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Career Packets (DUE end of class)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Default="007573D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Balance Sheet (2)</w:t>
            </w:r>
          </w:p>
          <w:p w:rsidR="007573DE" w:rsidRDefault="007573DE" w:rsidP="00D82102">
            <w:pPr>
              <w:rPr>
                <w:sz w:val="14"/>
                <w:szCs w:val="14"/>
              </w:rPr>
            </w:pPr>
          </w:p>
          <w:p w:rsidR="007573DE" w:rsidRPr="00623167" w:rsidRDefault="007573DE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7573D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Cash Flow (2) AND Budgeting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Default="00B428E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3 Worksheet w/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</w:p>
          <w:p w:rsidR="00B428E4" w:rsidRDefault="00B428E4" w:rsidP="00D82102">
            <w:pPr>
              <w:rPr>
                <w:sz w:val="14"/>
                <w:szCs w:val="14"/>
              </w:rPr>
            </w:pPr>
          </w:p>
          <w:p w:rsidR="00B428E4" w:rsidRPr="00623167" w:rsidRDefault="00B428E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7573D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Balance Sheet (2)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7573D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Cash Flow (2) AND Budgeting worksheet DUE Wednesday</w:t>
            </w:r>
          </w:p>
        </w:tc>
        <w:tc>
          <w:tcPr>
            <w:tcW w:w="2250" w:type="dxa"/>
          </w:tcPr>
          <w:p w:rsidR="00B473AB" w:rsidRPr="00623167" w:rsidRDefault="00B428E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3 Worksheet w/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 xml:space="preserve">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E5393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Budgeting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FDE"/>
    <w:multiLevelType w:val="hybridMultilevel"/>
    <w:tmpl w:val="C9AC7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57BB7"/>
    <w:rsid w:val="000B4FBE"/>
    <w:rsid w:val="000C30BB"/>
    <w:rsid w:val="000E6525"/>
    <w:rsid w:val="0010132F"/>
    <w:rsid w:val="001449C4"/>
    <w:rsid w:val="001501BE"/>
    <w:rsid w:val="00155CC6"/>
    <w:rsid w:val="001763BA"/>
    <w:rsid w:val="00182CB6"/>
    <w:rsid w:val="00195229"/>
    <w:rsid w:val="001B08D1"/>
    <w:rsid w:val="001B7679"/>
    <w:rsid w:val="001C1FC3"/>
    <w:rsid w:val="001C324E"/>
    <w:rsid w:val="001C5881"/>
    <w:rsid w:val="001E56E3"/>
    <w:rsid w:val="001F2DE6"/>
    <w:rsid w:val="002538CE"/>
    <w:rsid w:val="00257E9E"/>
    <w:rsid w:val="00274551"/>
    <w:rsid w:val="002E45B1"/>
    <w:rsid w:val="00307F90"/>
    <w:rsid w:val="003254D1"/>
    <w:rsid w:val="00345E87"/>
    <w:rsid w:val="0036176E"/>
    <w:rsid w:val="003675BE"/>
    <w:rsid w:val="00376BF0"/>
    <w:rsid w:val="00386BE2"/>
    <w:rsid w:val="003A3C57"/>
    <w:rsid w:val="003C3AF7"/>
    <w:rsid w:val="003D4F3B"/>
    <w:rsid w:val="00406EC4"/>
    <w:rsid w:val="004271AA"/>
    <w:rsid w:val="004A2DAF"/>
    <w:rsid w:val="004C75BE"/>
    <w:rsid w:val="004F0C8C"/>
    <w:rsid w:val="00501B30"/>
    <w:rsid w:val="005178CB"/>
    <w:rsid w:val="00520428"/>
    <w:rsid w:val="0054527D"/>
    <w:rsid w:val="00573189"/>
    <w:rsid w:val="00586FAE"/>
    <w:rsid w:val="005965D2"/>
    <w:rsid w:val="005E31A3"/>
    <w:rsid w:val="00623167"/>
    <w:rsid w:val="00640960"/>
    <w:rsid w:val="006A283F"/>
    <w:rsid w:val="006B4DFA"/>
    <w:rsid w:val="006E4C36"/>
    <w:rsid w:val="00747FB9"/>
    <w:rsid w:val="007573DE"/>
    <w:rsid w:val="007C5A39"/>
    <w:rsid w:val="007F1D17"/>
    <w:rsid w:val="00810FD7"/>
    <w:rsid w:val="00837C06"/>
    <w:rsid w:val="008C0C33"/>
    <w:rsid w:val="008D62D4"/>
    <w:rsid w:val="008E344C"/>
    <w:rsid w:val="008F087B"/>
    <w:rsid w:val="008F1F71"/>
    <w:rsid w:val="00907D26"/>
    <w:rsid w:val="009558B9"/>
    <w:rsid w:val="00970207"/>
    <w:rsid w:val="0098465F"/>
    <w:rsid w:val="009B1FFF"/>
    <w:rsid w:val="00A01640"/>
    <w:rsid w:val="00A07FDF"/>
    <w:rsid w:val="00A25A9C"/>
    <w:rsid w:val="00A40B98"/>
    <w:rsid w:val="00A8591D"/>
    <w:rsid w:val="00A92053"/>
    <w:rsid w:val="00AB4D4C"/>
    <w:rsid w:val="00B0136D"/>
    <w:rsid w:val="00B076FB"/>
    <w:rsid w:val="00B37589"/>
    <w:rsid w:val="00B428E4"/>
    <w:rsid w:val="00B473AB"/>
    <w:rsid w:val="00B64B65"/>
    <w:rsid w:val="00B918E4"/>
    <w:rsid w:val="00BA1382"/>
    <w:rsid w:val="00BE5393"/>
    <w:rsid w:val="00C05962"/>
    <w:rsid w:val="00C23088"/>
    <w:rsid w:val="00C34CFF"/>
    <w:rsid w:val="00C872C5"/>
    <w:rsid w:val="00D0185C"/>
    <w:rsid w:val="00D27F6C"/>
    <w:rsid w:val="00D622F8"/>
    <w:rsid w:val="00D82102"/>
    <w:rsid w:val="00D97DAE"/>
    <w:rsid w:val="00DC4EC2"/>
    <w:rsid w:val="00E17B6E"/>
    <w:rsid w:val="00E73980"/>
    <w:rsid w:val="00E91574"/>
    <w:rsid w:val="00EC68B8"/>
    <w:rsid w:val="00ED2A6F"/>
    <w:rsid w:val="00EF24EF"/>
    <w:rsid w:val="00F0786D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17</cp:revision>
  <dcterms:created xsi:type="dcterms:W3CDTF">2020-08-28T18:28:00Z</dcterms:created>
  <dcterms:modified xsi:type="dcterms:W3CDTF">2020-08-31T16:58:00Z</dcterms:modified>
</cp:coreProperties>
</file>