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0"/>
        <w:tblW w:w="0" w:type="auto"/>
        <w:tblLayout w:type="fixed"/>
        <w:tblLook w:val="04A0"/>
      </w:tblPr>
      <w:tblGrid>
        <w:gridCol w:w="1304"/>
        <w:gridCol w:w="1324"/>
        <w:gridCol w:w="1080"/>
        <w:gridCol w:w="1710"/>
        <w:gridCol w:w="1710"/>
        <w:gridCol w:w="1260"/>
        <w:gridCol w:w="1440"/>
        <w:gridCol w:w="1260"/>
        <w:gridCol w:w="1440"/>
        <w:gridCol w:w="1170"/>
      </w:tblGrid>
      <w:tr w:rsidR="006678E2" w:rsidTr="006678E2">
        <w:trPr>
          <w:trHeight w:val="443"/>
        </w:trPr>
        <w:tc>
          <w:tcPr>
            <w:tcW w:w="1304" w:type="dxa"/>
          </w:tcPr>
          <w:p w:rsidR="006678E2" w:rsidRDefault="006678E2" w:rsidP="006560BE"/>
        </w:tc>
        <w:tc>
          <w:tcPr>
            <w:tcW w:w="1324" w:type="dxa"/>
          </w:tcPr>
          <w:p w:rsidR="006678E2" w:rsidRDefault="006678E2" w:rsidP="006560BE">
            <w:r>
              <w:t>8:15-9:10</w:t>
            </w:r>
          </w:p>
        </w:tc>
        <w:tc>
          <w:tcPr>
            <w:tcW w:w="1080" w:type="dxa"/>
          </w:tcPr>
          <w:p w:rsidR="006678E2" w:rsidRDefault="006678E2" w:rsidP="00CA7D97">
            <w:r>
              <w:t>9:10-9:55</w:t>
            </w:r>
          </w:p>
        </w:tc>
        <w:tc>
          <w:tcPr>
            <w:tcW w:w="1710" w:type="dxa"/>
          </w:tcPr>
          <w:p w:rsidR="006678E2" w:rsidRDefault="006678E2" w:rsidP="006560BE">
            <w:r>
              <w:t>10:00-10:55</w:t>
            </w:r>
          </w:p>
        </w:tc>
        <w:tc>
          <w:tcPr>
            <w:tcW w:w="1710" w:type="dxa"/>
          </w:tcPr>
          <w:p w:rsidR="006678E2" w:rsidRDefault="005C5B73" w:rsidP="006560BE">
            <w:r>
              <w:t>11:00</w:t>
            </w:r>
            <w:r w:rsidR="006678E2">
              <w:t>-11:</w:t>
            </w:r>
            <w:r w:rsidR="00954E29">
              <w:t>4</w:t>
            </w:r>
            <w:r>
              <w:t>0</w:t>
            </w:r>
          </w:p>
        </w:tc>
        <w:tc>
          <w:tcPr>
            <w:tcW w:w="1260" w:type="dxa"/>
          </w:tcPr>
          <w:p w:rsidR="006678E2" w:rsidRDefault="00954E29" w:rsidP="006560BE">
            <w:r>
              <w:t>11:4</w:t>
            </w:r>
            <w:r w:rsidR="005C5B73">
              <w:t>2</w:t>
            </w:r>
            <w:r w:rsidR="006678E2">
              <w:t>-12:</w:t>
            </w:r>
            <w:r w:rsidR="005C5B73">
              <w:t>25</w:t>
            </w:r>
          </w:p>
        </w:tc>
        <w:tc>
          <w:tcPr>
            <w:tcW w:w="1440" w:type="dxa"/>
          </w:tcPr>
          <w:p w:rsidR="006678E2" w:rsidRDefault="006678E2" w:rsidP="006560BE">
            <w:r>
              <w:t>12:30-1:</w:t>
            </w:r>
            <w:r w:rsidR="00396C6D">
              <w:t>25</w:t>
            </w:r>
          </w:p>
        </w:tc>
        <w:tc>
          <w:tcPr>
            <w:tcW w:w="1260" w:type="dxa"/>
          </w:tcPr>
          <w:p w:rsidR="006678E2" w:rsidRDefault="00396C6D" w:rsidP="006560BE">
            <w:r>
              <w:t>1:25</w:t>
            </w:r>
            <w:r w:rsidR="00954E29">
              <w:t>-1</w:t>
            </w:r>
            <w:r w:rsidR="006678E2">
              <w:t>:</w:t>
            </w:r>
            <w:r w:rsidR="00954E29">
              <w:t>55</w:t>
            </w:r>
          </w:p>
        </w:tc>
        <w:tc>
          <w:tcPr>
            <w:tcW w:w="1440" w:type="dxa"/>
          </w:tcPr>
          <w:p w:rsidR="006678E2" w:rsidRDefault="006678E2" w:rsidP="006560BE">
            <w:r>
              <w:t>2:00-2:</w:t>
            </w:r>
            <w:r w:rsidR="00DB59E0">
              <w:t>25 PE</w:t>
            </w:r>
          </w:p>
          <w:p w:rsidR="00DB59E0" w:rsidRDefault="00954E29" w:rsidP="006560BE">
            <w:r>
              <w:t>2:30</w:t>
            </w:r>
            <w:r w:rsidR="00DB59E0">
              <w:t>-2:50 Title</w:t>
            </w:r>
          </w:p>
        </w:tc>
        <w:tc>
          <w:tcPr>
            <w:tcW w:w="1170" w:type="dxa"/>
          </w:tcPr>
          <w:p w:rsidR="006678E2" w:rsidRDefault="006678E2" w:rsidP="006560BE">
            <w:r>
              <w:t>2:50-3:30</w:t>
            </w:r>
          </w:p>
        </w:tc>
      </w:tr>
      <w:tr w:rsidR="006678E2" w:rsidTr="006678E2">
        <w:trPr>
          <w:trHeight w:val="116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Monday</w:t>
            </w:r>
          </w:p>
        </w:tc>
        <w:tc>
          <w:tcPr>
            <w:tcW w:w="1324" w:type="dxa"/>
          </w:tcPr>
          <w:p w:rsidR="006678E2" w:rsidRDefault="006678E2" w:rsidP="006560BE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Studies)</w:t>
            </w:r>
          </w:p>
        </w:tc>
        <w:tc>
          <w:tcPr>
            <w:tcW w:w="1080" w:type="dxa"/>
          </w:tcPr>
          <w:p w:rsidR="006678E2" w:rsidRDefault="006678E2" w:rsidP="00663B13">
            <w:r>
              <w:t>Art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362B44" w:rsidRPr="00954E29" w:rsidRDefault="00954E29" w:rsidP="006560BE">
            <w:pPr>
              <w:rPr>
                <w:highlight w:val="yellow"/>
              </w:rPr>
            </w:pPr>
            <w:r w:rsidRPr="00954E29">
              <w:rPr>
                <w:highlight w:val="yellow"/>
              </w:rPr>
              <w:t>Guidance 11:00-11:30</w:t>
            </w:r>
          </w:p>
          <w:p w:rsidR="006678E2" w:rsidRDefault="006678E2" w:rsidP="006560BE"/>
          <w:p w:rsidR="006678E2" w:rsidRPr="00CA7D97" w:rsidRDefault="006678E2" w:rsidP="006560BE"/>
        </w:tc>
        <w:tc>
          <w:tcPr>
            <w:tcW w:w="1260" w:type="dxa"/>
          </w:tcPr>
          <w:p w:rsidR="006678E2" w:rsidRDefault="006678E2" w:rsidP="006560BE">
            <w:r>
              <w:t>Lunch/</w:t>
            </w:r>
          </w:p>
          <w:p w:rsidR="006678E2" w:rsidRDefault="006678E2" w:rsidP="006560BE">
            <w:r>
              <w:t>Recess</w:t>
            </w:r>
          </w:p>
        </w:tc>
        <w:tc>
          <w:tcPr>
            <w:tcW w:w="1440" w:type="dxa"/>
          </w:tcPr>
          <w:p w:rsidR="006678E2" w:rsidRDefault="006678E2" w:rsidP="006560BE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127696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  <w:r w:rsidR="00DB59E0">
              <w:t>/</w:t>
            </w:r>
          </w:p>
          <w:p w:rsidR="00DB59E0" w:rsidRDefault="00DB59E0" w:rsidP="00663B13">
            <w:r>
              <w:t>Title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98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Tuesday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Default="006678E2" w:rsidP="006560BE">
            <w:r>
              <w:t>Music</w:t>
            </w:r>
          </w:p>
        </w:tc>
        <w:tc>
          <w:tcPr>
            <w:tcW w:w="1710" w:type="dxa"/>
          </w:tcPr>
          <w:p w:rsidR="006678E2" w:rsidRDefault="006678E2" w:rsidP="00914EE6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6678E2" w:rsidRPr="00CA7D97" w:rsidRDefault="006678E2" w:rsidP="00914EE6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  <w:r w:rsidR="00DB59E0">
              <w:t>/</w:t>
            </w:r>
          </w:p>
          <w:p w:rsidR="00DB59E0" w:rsidRDefault="00DB59E0" w:rsidP="00663B13">
            <w:r>
              <w:t>Title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1055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Wednesday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Default="006678E2" w:rsidP="006560BE">
            <w:r>
              <w:t>Art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6678E2" w:rsidRPr="00CA7D97" w:rsidRDefault="006678E2" w:rsidP="006560BE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  <w:r w:rsidR="00DB59E0">
              <w:t>/</w:t>
            </w:r>
          </w:p>
          <w:p w:rsidR="00DB59E0" w:rsidRDefault="00DB59E0" w:rsidP="00663B13">
            <w:r>
              <w:t>Title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107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Thursday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Default="006678E2" w:rsidP="006560BE">
            <w:r>
              <w:t>Music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  <w:shd w:val="clear" w:color="auto" w:fill="auto"/>
          </w:tcPr>
          <w:p w:rsidR="006678E2" w:rsidRPr="00CA7D97" w:rsidRDefault="006678E2" w:rsidP="006560BE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63B13">
            <w:r>
              <w:t>P.E./</w:t>
            </w:r>
          </w:p>
          <w:p w:rsidR="006678E2" w:rsidRDefault="006678E2" w:rsidP="00663B13">
            <w:r>
              <w:t>Health</w:t>
            </w:r>
            <w:r w:rsidR="00DB59E0">
              <w:t>/</w:t>
            </w:r>
          </w:p>
          <w:p w:rsidR="00DB59E0" w:rsidRDefault="00DB59E0" w:rsidP="00663B13">
            <w:r>
              <w:t>Title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  <w:tr w:rsidR="006678E2" w:rsidTr="006678E2">
        <w:trPr>
          <w:trHeight w:val="1163"/>
        </w:trPr>
        <w:tc>
          <w:tcPr>
            <w:tcW w:w="1304" w:type="dxa"/>
          </w:tcPr>
          <w:p w:rsidR="006678E2" w:rsidRPr="00E94A9B" w:rsidRDefault="006678E2" w:rsidP="006560BE">
            <w:pPr>
              <w:rPr>
                <w:b/>
              </w:rPr>
            </w:pPr>
            <w:r w:rsidRPr="00E94A9B">
              <w:rPr>
                <w:b/>
              </w:rPr>
              <w:t>Friday</w:t>
            </w:r>
          </w:p>
        </w:tc>
        <w:tc>
          <w:tcPr>
            <w:tcW w:w="1324" w:type="dxa"/>
          </w:tcPr>
          <w:p w:rsidR="006678E2" w:rsidRDefault="006678E2" w:rsidP="00914EE6">
            <w:r>
              <w:t>Math 6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Social Studies</w:t>
            </w:r>
          </w:p>
        </w:tc>
        <w:tc>
          <w:tcPr>
            <w:tcW w:w="1080" w:type="dxa"/>
          </w:tcPr>
          <w:p w:rsidR="006678E2" w:rsidRPr="00CA7D97" w:rsidRDefault="006678E2" w:rsidP="00663B13">
            <w:pPr>
              <w:rPr>
                <w:highlight w:val="yellow"/>
              </w:rPr>
            </w:pPr>
            <w:r w:rsidRPr="00CA7D97">
              <w:rPr>
                <w:highlight w:val="yellow"/>
              </w:rPr>
              <w:t>Alt. Music &amp;</w:t>
            </w:r>
          </w:p>
          <w:p w:rsidR="006678E2" w:rsidRDefault="006678E2" w:rsidP="00663B13">
            <w:r w:rsidRPr="00CA7D97">
              <w:rPr>
                <w:highlight w:val="yellow"/>
              </w:rPr>
              <w:t>Art</w:t>
            </w:r>
          </w:p>
        </w:tc>
        <w:tc>
          <w:tcPr>
            <w:tcW w:w="1710" w:type="dxa"/>
          </w:tcPr>
          <w:p w:rsidR="006678E2" w:rsidRDefault="006678E2" w:rsidP="006560BE">
            <w:r>
              <w:t>Math 5</w:t>
            </w:r>
          </w:p>
        </w:tc>
        <w:tc>
          <w:tcPr>
            <w:tcW w:w="1710" w:type="dxa"/>
          </w:tcPr>
          <w:p w:rsidR="006678E2" w:rsidRDefault="00396C6D" w:rsidP="006560BE">
            <w:r>
              <w:t>Reading</w:t>
            </w:r>
          </w:p>
        </w:tc>
        <w:tc>
          <w:tcPr>
            <w:tcW w:w="1260" w:type="dxa"/>
          </w:tcPr>
          <w:p w:rsidR="006678E2" w:rsidRDefault="006678E2" w:rsidP="00914EE6">
            <w:r>
              <w:t>Lunch/</w:t>
            </w:r>
          </w:p>
          <w:p w:rsidR="006678E2" w:rsidRDefault="006678E2" w:rsidP="00914EE6">
            <w:r>
              <w:t>Recess</w:t>
            </w:r>
          </w:p>
        </w:tc>
        <w:tc>
          <w:tcPr>
            <w:tcW w:w="1440" w:type="dxa"/>
          </w:tcPr>
          <w:p w:rsidR="006678E2" w:rsidRDefault="006678E2" w:rsidP="00914EE6">
            <w:r>
              <w:t>Math 4</w:t>
            </w:r>
          </w:p>
          <w:p w:rsidR="006678E2" w:rsidRDefault="006678E2" w:rsidP="00914EE6">
            <w:r>
              <w:t>(5</w:t>
            </w:r>
            <w:r w:rsidRPr="00B955E6">
              <w:rPr>
                <w:vertAlign w:val="superscript"/>
              </w:rPr>
              <w:t>th</w:t>
            </w:r>
            <w:r>
              <w:t xml:space="preserve"> goes to Science)</w:t>
            </w:r>
          </w:p>
        </w:tc>
        <w:tc>
          <w:tcPr>
            <w:tcW w:w="1260" w:type="dxa"/>
          </w:tcPr>
          <w:p w:rsidR="006678E2" w:rsidRDefault="005C5B73" w:rsidP="00CA7D97">
            <w:r>
              <w:t>Language Arts</w:t>
            </w:r>
          </w:p>
        </w:tc>
        <w:tc>
          <w:tcPr>
            <w:tcW w:w="1440" w:type="dxa"/>
          </w:tcPr>
          <w:p w:rsidR="006678E2" w:rsidRDefault="006678E2" w:rsidP="006560BE"/>
          <w:p w:rsidR="006678E2" w:rsidRPr="00CA704B" w:rsidRDefault="006678E2" w:rsidP="00663B13">
            <w:pPr>
              <w:rPr>
                <w:highlight w:val="yellow"/>
              </w:rPr>
            </w:pPr>
            <w:r w:rsidRPr="00CA704B">
              <w:rPr>
                <w:highlight w:val="yellow"/>
              </w:rPr>
              <w:t>Technology</w:t>
            </w:r>
          </w:p>
          <w:p w:rsidR="006678E2" w:rsidRDefault="006678E2" w:rsidP="00663B13">
            <w:r w:rsidRPr="00CA704B">
              <w:rPr>
                <w:highlight w:val="yellow"/>
              </w:rPr>
              <w:t>2:10-2:40</w:t>
            </w:r>
          </w:p>
        </w:tc>
        <w:tc>
          <w:tcPr>
            <w:tcW w:w="1170" w:type="dxa"/>
          </w:tcPr>
          <w:p w:rsidR="006678E2" w:rsidRDefault="005C5B73" w:rsidP="006560BE">
            <w:r>
              <w:t>Language Arts</w:t>
            </w:r>
          </w:p>
        </w:tc>
      </w:tr>
    </w:tbl>
    <w:p w:rsidR="00F30C84" w:rsidRDefault="006560BE" w:rsidP="006560BE">
      <w:pPr>
        <w:jc w:val="center"/>
        <w:rPr>
          <w:b/>
          <w:sz w:val="36"/>
          <w:szCs w:val="36"/>
        </w:rPr>
      </w:pPr>
      <w:r w:rsidRPr="006560BE">
        <w:rPr>
          <w:b/>
          <w:sz w:val="36"/>
          <w:szCs w:val="36"/>
        </w:rPr>
        <w:t xml:space="preserve">Mrs. Borer’s </w:t>
      </w:r>
      <w:r w:rsidR="00861F36">
        <w:rPr>
          <w:b/>
          <w:sz w:val="36"/>
          <w:szCs w:val="36"/>
        </w:rPr>
        <w:t>2021-2022</w:t>
      </w:r>
      <w:r w:rsidR="00CA505F">
        <w:rPr>
          <w:b/>
          <w:sz w:val="36"/>
          <w:szCs w:val="36"/>
        </w:rPr>
        <w:t xml:space="preserve"> </w:t>
      </w:r>
      <w:r w:rsidRPr="006560BE">
        <w:rPr>
          <w:b/>
          <w:sz w:val="36"/>
          <w:szCs w:val="36"/>
        </w:rPr>
        <w:t>Class Schedule</w:t>
      </w:r>
      <w:r w:rsidR="00CA505F">
        <w:rPr>
          <w:b/>
          <w:sz w:val="36"/>
          <w:szCs w:val="36"/>
        </w:rPr>
        <w:t xml:space="preserve">- </w:t>
      </w:r>
      <w:r w:rsidR="00914EE6">
        <w:rPr>
          <w:sz w:val="36"/>
          <w:szCs w:val="36"/>
        </w:rPr>
        <w:t>5</w:t>
      </w:r>
      <w:r w:rsidR="00CA505F" w:rsidRPr="00CA505F">
        <w:rPr>
          <w:sz w:val="36"/>
          <w:szCs w:val="36"/>
          <w:vertAlign w:val="superscript"/>
        </w:rPr>
        <w:t>th</w:t>
      </w:r>
      <w:r w:rsidR="00CA505F">
        <w:rPr>
          <w:sz w:val="36"/>
          <w:szCs w:val="36"/>
        </w:rPr>
        <w:t xml:space="preserve"> Grade C</w:t>
      </w:r>
      <w:r w:rsidR="00CA505F" w:rsidRPr="00CA505F">
        <w:rPr>
          <w:sz w:val="36"/>
          <w:szCs w:val="36"/>
        </w:rPr>
        <w:t xml:space="preserve">lassroom, </w:t>
      </w:r>
      <w:r w:rsidR="00914EE6">
        <w:rPr>
          <w:sz w:val="36"/>
          <w:szCs w:val="36"/>
        </w:rPr>
        <w:t>4</w:t>
      </w:r>
      <w:r w:rsidR="00CA505F" w:rsidRPr="00CA505F">
        <w:rPr>
          <w:sz w:val="36"/>
          <w:szCs w:val="36"/>
          <w:vertAlign w:val="superscript"/>
        </w:rPr>
        <w:t>th</w:t>
      </w:r>
      <w:r w:rsidR="00CA505F" w:rsidRPr="00CA505F">
        <w:rPr>
          <w:sz w:val="36"/>
          <w:szCs w:val="36"/>
        </w:rPr>
        <w:t xml:space="preserve"> &amp; 6</w:t>
      </w:r>
      <w:r w:rsidR="00CA505F" w:rsidRPr="00CA505F">
        <w:rPr>
          <w:sz w:val="36"/>
          <w:szCs w:val="36"/>
          <w:vertAlign w:val="superscript"/>
        </w:rPr>
        <w:t>th</w:t>
      </w:r>
      <w:r w:rsidR="00CA505F">
        <w:rPr>
          <w:sz w:val="36"/>
          <w:szCs w:val="36"/>
        </w:rPr>
        <w:t xml:space="preserve"> Grade M</w:t>
      </w:r>
      <w:r w:rsidR="00CA505F" w:rsidRPr="00CA505F">
        <w:rPr>
          <w:sz w:val="36"/>
          <w:szCs w:val="36"/>
        </w:rPr>
        <w:t>ath</w:t>
      </w:r>
    </w:p>
    <w:p w:rsidR="00F30C84" w:rsidRPr="008B2BB1" w:rsidRDefault="00F30C84" w:rsidP="00F30C84">
      <w:pPr>
        <w:tabs>
          <w:tab w:val="left" w:pos="1275"/>
        </w:tabs>
        <w:rPr>
          <w:sz w:val="24"/>
          <w:szCs w:val="24"/>
        </w:rPr>
      </w:pPr>
      <w:r w:rsidRPr="008B2BB1">
        <w:rPr>
          <w:sz w:val="24"/>
          <w:szCs w:val="24"/>
        </w:rPr>
        <w:tab/>
      </w:r>
    </w:p>
    <w:p w:rsidR="00F30C84" w:rsidRPr="00F30C84" w:rsidRDefault="00F30C84" w:rsidP="00F30C84">
      <w:pPr>
        <w:rPr>
          <w:sz w:val="36"/>
          <w:szCs w:val="36"/>
        </w:rPr>
      </w:pPr>
    </w:p>
    <w:p w:rsidR="00663B13" w:rsidRPr="00F30C84" w:rsidRDefault="00663B13" w:rsidP="00F30C84">
      <w:pPr>
        <w:rPr>
          <w:sz w:val="36"/>
          <w:szCs w:val="36"/>
        </w:rPr>
      </w:pPr>
    </w:p>
    <w:sectPr w:rsidR="00663B13" w:rsidRPr="00F30C84" w:rsidSect="00656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0BE"/>
    <w:rsid w:val="00095E99"/>
    <w:rsid w:val="000971EB"/>
    <w:rsid w:val="000A42D8"/>
    <w:rsid w:val="00127696"/>
    <w:rsid w:val="00143FF7"/>
    <w:rsid w:val="0015714B"/>
    <w:rsid w:val="00224CF1"/>
    <w:rsid w:val="003355F1"/>
    <w:rsid w:val="00360021"/>
    <w:rsid w:val="00362B44"/>
    <w:rsid w:val="00371750"/>
    <w:rsid w:val="00386DAC"/>
    <w:rsid w:val="00387140"/>
    <w:rsid w:val="00396C6D"/>
    <w:rsid w:val="003F2BEA"/>
    <w:rsid w:val="00475F1F"/>
    <w:rsid w:val="0048400F"/>
    <w:rsid w:val="00491595"/>
    <w:rsid w:val="004B5733"/>
    <w:rsid w:val="004B7AD7"/>
    <w:rsid w:val="004F5049"/>
    <w:rsid w:val="005402D3"/>
    <w:rsid w:val="00553742"/>
    <w:rsid w:val="00555945"/>
    <w:rsid w:val="005801EA"/>
    <w:rsid w:val="005C5B73"/>
    <w:rsid w:val="0060746F"/>
    <w:rsid w:val="00651894"/>
    <w:rsid w:val="006560BE"/>
    <w:rsid w:val="00663B13"/>
    <w:rsid w:val="006678E2"/>
    <w:rsid w:val="00684D2D"/>
    <w:rsid w:val="00710F17"/>
    <w:rsid w:val="00751C20"/>
    <w:rsid w:val="007A2BCF"/>
    <w:rsid w:val="0084014C"/>
    <w:rsid w:val="00861F36"/>
    <w:rsid w:val="00866A24"/>
    <w:rsid w:val="008B2BB1"/>
    <w:rsid w:val="00914EE6"/>
    <w:rsid w:val="00954E29"/>
    <w:rsid w:val="00967349"/>
    <w:rsid w:val="009704F9"/>
    <w:rsid w:val="009C2731"/>
    <w:rsid w:val="009E12D7"/>
    <w:rsid w:val="009F01DD"/>
    <w:rsid w:val="00A66E60"/>
    <w:rsid w:val="00B3590B"/>
    <w:rsid w:val="00B4444A"/>
    <w:rsid w:val="00B73C8C"/>
    <w:rsid w:val="00B955E6"/>
    <w:rsid w:val="00BE5C83"/>
    <w:rsid w:val="00CA505F"/>
    <w:rsid w:val="00CA704B"/>
    <w:rsid w:val="00CA7D97"/>
    <w:rsid w:val="00CC2A3F"/>
    <w:rsid w:val="00CD521F"/>
    <w:rsid w:val="00D76D65"/>
    <w:rsid w:val="00DB59E0"/>
    <w:rsid w:val="00E036C7"/>
    <w:rsid w:val="00E26BB0"/>
    <w:rsid w:val="00E41FFE"/>
    <w:rsid w:val="00E65D85"/>
    <w:rsid w:val="00E8541E"/>
    <w:rsid w:val="00E94A9B"/>
    <w:rsid w:val="00F30C84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cborer</dc:creator>
  <cp:lastModifiedBy>cborer</cp:lastModifiedBy>
  <cp:revision>4</cp:revision>
  <cp:lastPrinted>2017-08-14T16:57:00Z</cp:lastPrinted>
  <dcterms:created xsi:type="dcterms:W3CDTF">2021-08-11T13:24:00Z</dcterms:created>
  <dcterms:modified xsi:type="dcterms:W3CDTF">2021-08-11T13:27:00Z</dcterms:modified>
</cp:coreProperties>
</file>