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60" w:type="dxa"/>
        <w:tblLook w:val="04A0"/>
      </w:tblPr>
      <w:tblGrid>
        <w:gridCol w:w="1610"/>
        <w:gridCol w:w="1610"/>
        <w:gridCol w:w="1610"/>
        <w:gridCol w:w="1610"/>
        <w:gridCol w:w="1610"/>
        <w:gridCol w:w="1610"/>
      </w:tblGrid>
      <w:tr w:rsidR="00174689" w:rsidTr="00174689">
        <w:trPr>
          <w:trHeight w:val="440"/>
        </w:trPr>
        <w:tc>
          <w:tcPr>
            <w:tcW w:w="1610" w:type="dxa"/>
          </w:tcPr>
          <w:p w:rsidR="002B6877" w:rsidRPr="009605D9" w:rsidRDefault="00B47A4C">
            <w:pPr>
              <w:rPr>
                <w:b/>
              </w:rPr>
            </w:pPr>
            <w:r w:rsidRPr="009605D9">
              <w:rPr>
                <w:b/>
              </w:rPr>
              <w:t>August 19- 23</w:t>
            </w:r>
          </w:p>
        </w:tc>
        <w:tc>
          <w:tcPr>
            <w:tcW w:w="1610" w:type="dxa"/>
          </w:tcPr>
          <w:p w:rsidR="002B6877" w:rsidRPr="009605D9" w:rsidRDefault="002B6877">
            <w:pPr>
              <w:rPr>
                <w:b/>
              </w:rPr>
            </w:pPr>
            <w:r w:rsidRPr="009605D9">
              <w:rPr>
                <w:b/>
              </w:rPr>
              <w:t>Monday</w:t>
            </w:r>
          </w:p>
        </w:tc>
        <w:tc>
          <w:tcPr>
            <w:tcW w:w="1610" w:type="dxa"/>
          </w:tcPr>
          <w:p w:rsidR="002B6877" w:rsidRPr="009605D9" w:rsidRDefault="002B6877">
            <w:pPr>
              <w:rPr>
                <w:b/>
              </w:rPr>
            </w:pPr>
            <w:r w:rsidRPr="009605D9">
              <w:rPr>
                <w:b/>
              </w:rPr>
              <w:t>Tuesday</w:t>
            </w:r>
          </w:p>
        </w:tc>
        <w:tc>
          <w:tcPr>
            <w:tcW w:w="1610" w:type="dxa"/>
          </w:tcPr>
          <w:p w:rsidR="002B6877" w:rsidRPr="009605D9" w:rsidRDefault="002B6877">
            <w:pPr>
              <w:rPr>
                <w:b/>
              </w:rPr>
            </w:pPr>
            <w:r w:rsidRPr="009605D9">
              <w:rPr>
                <w:b/>
              </w:rPr>
              <w:t>Wednesday</w:t>
            </w:r>
          </w:p>
        </w:tc>
        <w:tc>
          <w:tcPr>
            <w:tcW w:w="1610" w:type="dxa"/>
          </w:tcPr>
          <w:p w:rsidR="002B6877" w:rsidRPr="009605D9" w:rsidRDefault="002B6877">
            <w:pPr>
              <w:rPr>
                <w:b/>
              </w:rPr>
            </w:pPr>
            <w:r w:rsidRPr="009605D9">
              <w:rPr>
                <w:b/>
              </w:rPr>
              <w:t>Thursday</w:t>
            </w:r>
          </w:p>
        </w:tc>
        <w:tc>
          <w:tcPr>
            <w:tcW w:w="1610" w:type="dxa"/>
          </w:tcPr>
          <w:p w:rsidR="002B6877" w:rsidRPr="009605D9" w:rsidRDefault="002B6877">
            <w:pPr>
              <w:rPr>
                <w:b/>
              </w:rPr>
            </w:pPr>
            <w:r w:rsidRPr="009605D9">
              <w:rPr>
                <w:b/>
              </w:rPr>
              <w:t>Friday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Morning Work</w:t>
            </w:r>
          </w:p>
          <w:p w:rsidR="00CA0A91" w:rsidRPr="009605D9" w:rsidRDefault="00CA0A91">
            <w:pPr>
              <w:rPr>
                <w:b/>
              </w:rPr>
            </w:pPr>
            <w:r>
              <w:rPr>
                <w:b/>
              </w:rPr>
              <w:t>8:00-8:15</w:t>
            </w:r>
          </w:p>
        </w:tc>
        <w:tc>
          <w:tcPr>
            <w:tcW w:w="1610" w:type="dxa"/>
          </w:tcPr>
          <w:p w:rsidR="002B6877" w:rsidRDefault="00CE65D6">
            <w:r>
              <w:t>Race to write book page 1</w:t>
            </w:r>
          </w:p>
        </w:tc>
        <w:tc>
          <w:tcPr>
            <w:tcW w:w="1610" w:type="dxa"/>
          </w:tcPr>
          <w:p w:rsidR="002B6877" w:rsidRDefault="00CE65D6">
            <w:r>
              <w:t>Race to write book page 2</w:t>
            </w:r>
          </w:p>
        </w:tc>
        <w:tc>
          <w:tcPr>
            <w:tcW w:w="1610" w:type="dxa"/>
          </w:tcPr>
          <w:p w:rsidR="002B6877" w:rsidRDefault="002B6877">
            <w:r>
              <w:t>Word Boggle</w:t>
            </w:r>
          </w:p>
        </w:tc>
        <w:tc>
          <w:tcPr>
            <w:tcW w:w="1610" w:type="dxa"/>
          </w:tcPr>
          <w:p w:rsidR="002B6877" w:rsidRDefault="00CE65D6">
            <w:r>
              <w:t>Race to write book page 3</w:t>
            </w:r>
          </w:p>
        </w:tc>
        <w:tc>
          <w:tcPr>
            <w:tcW w:w="1610" w:type="dxa"/>
          </w:tcPr>
          <w:p w:rsidR="002B6877" w:rsidRDefault="00CE65D6">
            <w:r>
              <w:t>Race to write book page 4</w:t>
            </w:r>
          </w:p>
        </w:tc>
      </w:tr>
      <w:tr w:rsidR="00174689" w:rsidTr="00174689">
        <w:trPr>
          <w:trHeight w:val="467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Calendar</w:t>
            </w:r>
          </w:p>
          <w:p w:rsidR="00CA0A91" w:rsidRPr="009605D9" w:rsidRDefault="00CA0A91">
            <w:pPr>
              <w:rPr>
                <w:b/>
              </w:rPr>
            </w:pPr>
            <w:r>
              <w:rPr>
                <w:b/>
              </w:rPr>
              <w:t>8:15- 8:35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  <w:tc>
          <w:tcPr>
            <w:tcW w:w="1610" w:type="dxa"/>
          </w:tcPr>
          <w:p w:rsidR="002B6877" w:rsidRDefault="002B6877">
            <w:r>
              <w:t>Calendar</w:t>
            </w:r>
          </w:p>
        </w:tc>
      </w:tr>
      <w:tr w:rsidR="00174689" w:rsidTr="00174689">
        <w:trPr>
          <w:trHeight w:val="3752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Reading Whole Group</w:t>
            </w:r>
          </w:p>
          <w:p w:rsidR="00CA0A91" w:rsidRDefault="00CA0A91">
            <w:pPr>
              <w:rPr>
                <w:b/>
              </w:rPr>
            </w:pPr>
            <w:r>
              <w:rPr>
                <w:b/>
              </w:rPr>
              <w:t>8:35- 9:05</w:t>
            </w:r>
          </w:p>
          <w:p w:rsidR="00CA0A91" w:rsidRDefault="00CA0A91">
            <w:pPr>
              <w:rPr>
                <w:b/>
              </w:rPr>
            </w:pPr>
          </w:p>
          <w:p w:rsidR="00CA0A91" w:rsidRPr="009605D9" w:rsidRDefault="00CA0A91">
            <w:pPr>
              <w:rPr>
                <w:b/>
              </w:rPr>
            </w:pPr>
          </w:p>
        </w:tc>
        <w:tc>
          <w:tcPr>
            <w:tcW w:w="1610" w:type="dxa"/>
          </w:tcPr>
          <w:p w:rsidR="002B6877" w:rsidRDefault="00B47A4C">
            <w:r>
              <w:t>Smart Start W1 D3</w:t>
            </w:r>
          </w:p>
          <w:p w:rsidR="00211D98" w:rsidRDefault="00211D98"/>
          <w:p w:rsidR="00211D98" w:rsidRDefault="006E3ADA">
            <w:r>
              <w:t>Daily Warm-up</w:t>
            </w:r>
          </w:p>
          <w:p w:rsidR="006E3ADA" w:rsidRDefault="006E3ADA"/>
          <w:p w:rsidR="006E3ADA" w:rsidRDefault="00CE65D6">
            <w:r>
              <w:t>Letter sounds and blending</w:t>
            </w:r>
          </w:p>
          <w:p w:rsidR="006E3ADA" w:rsidRDefault="006E3ADA"/>
          <w:p w:rsidR="006E3ADA" w:rsidRDefault="00CE65D6">
            <w:r>
              <w:t>HFW</w:t>
            </w:r>
          </w:p>
          <w:p w:rsidR="006E3ADA" w:rsidRDefault="006E3ADA"/>
          <w:p w:rsidR="006E3ADA" w:rsidRDefault="006E3ADA">
            <w:r>
              <w:t>Read  “Helping Hands”</w:t>
            </w:r>
          </w:p>
        </w:tc>
        <w:tc>
          <w:tcPr>
            <w:tcW w:w="1610" w:type="dxa"/>
          </w:tcPr>
          <w:p w:rsidR="002B6877" w:rsidRDefault="00B47A4C">
            <w:r>
              <w:t>Smart Start W1 D4</w:t>
            </w:r>
          </w:p>
          <w:p w:rsidR="006E3ADA" w:rsidRDefault="006E3ADA"/>
          <w:p w:rsidR="006E3ADA" w:rsidRDefault="006E3ADA">
            <w:r>
              <w:t>Daily Warm-up</w:t>
            </w:r>
          </w:p>
          <w:p w:rsidR="006E3ADA" w:rsidRDefault="006E3ADA"/>
          <w:p w:rsidR="006E3ADA" w:rsidRDefault="006E3ADA">
            <w:r>
              <w:t>Syllable Segmentation</w:t>
            </w:r>
          </w:p>
          <w:p w:rsidR="006E3ADA" w:rsidRDefault="006E3ADA"/>
          <w:p w:rsidR="006E3ADA" w:rsidRDefault="00CE65D6">
            <w:r>
              <w:t>Letter sounds and blending</w:t>
            </w:r>
          </w:p>
          <w:p w:rsidR="006E3ADA" w:rsidRDefault="006E3ADA"/>
          <w:p w:rsidR="006E3ADA" w:rsidRDefault="00CE65D6">
            <w:r>
              <w:t>HFW</w:t>
            </w:r>
          </w:p>
          <w:p w:rsidR="006E3ADA" w:rsidRDefault="006E3ADA"/>
          <w:p w:rsidR="006E3ADA" w:rsidRDefault="006E3ADA">
            <w:r>
              <w:t>Read “Elephants”</w:t>
            </w:r>
          </w:p>
        </w:tc>
        <w:tc>
          <w:tcPr>
            <w:tcW w:w="1610" w:type="dxa"/>
          </w:tcPr>
          <w:p w:rsidR="002B6877" w:rsidRDefault="00B47A4C">
            <w:r>
              <w:t>Smart Start W1 D5</w:t>
            </w:r>
          </w:p>
          <w:p w:rsidR="006E3ADA" w:rsidRDefault="006E3ADA"/>
          <w:p w:rsidR="006E3ADA" w:rsidRDefault="006E3ADA">
            <w:r>
              <w:t>Parts of a book, periods, Pronoun ‘I’</w:t>
            </w:r>
          </w:p>
          <w:p w:rsidR="006E3ADA" w:rsidRDefault="006E3ADA"/>
          <w:p w:rsidR="006E3ADA" w:rsidRDefault="006E3ADA">
            <w:r>
              <w:t>Rhyming</w:t>
            </w:r>
          </w:p>
          <w:p w:rsidR="006E3ADA" w:rsidRDefault="006E3ADA"/>
          <w:p w:rsidR="006E3ADA" w:rsidRDefault="006E3ADA">
            <w:r>
              <w:t xml:space="preserve">Short I and double letters </w:t>
            </w:r>
            <w:proofErr w:type="spellStart"/>
            <w:r>
              <w:t>ss</w:t>
            </w:r>
            <w:proofErr w:type="spellEnd"/>
            <w:r>
              <w:t xml:space="preserve">, </w:t>
            </w:r>
            <w:proofErr w:type="spellStart"/>
            <w:r>
              <w:t>tt</w:t>
            </w:r>
            <w:proofErr w:type="spellEnd"/>
          </w:p>
          <w:p w:rsidR="006E3ADA" w:rsidRDefault="006E3ADA"/>
          <w:p w:rsidR="006E3ADA" w:rsidRDefault="00CE65D6">
            <w:r>
              <w:t xml:space="preserve">HFW </w:t>
            </w:r>
          </w:p>
          <w:p w:rsidR="006E3ADA" w:rsidRDefault="006E3ADA"/>
          <w:p w:rsidR="006E3ADA" w:rsidRDefault="006E3ADA">
            <w:r>
              <w:t>Connections between “Elephants” and writing</w:t>
            </w:r>
          </w:p>
        </w:tc>
        <w:tc>
          <w:tcPr>
            <w:tcW w:w="1610" w:type="dxa"/>
          </w:tcPr>
          <w:p w:rsidR="002B6877" w:rsidRDefault="00CE65D6">
            <w:r>
              <w:t xml:space="preserve">Smart Start </w:t>
            </w:r>
          </w:p>
          <w:p w:rsidR="006E3ADA" w:rsidRDefault="006E3ADA"/>
          <w:p w:rsidR="006E3ADA" w:rsidRDefault="006E3ADA">
            <w:r>
              <w:t>Directionality, Return Sweep, First Word Capitalization</w:t>
            </w:r>
          </w:p>
          <w:p w:rsidR="006E3ADA" w:rsidRDefault="006E3ADA"/>
          <w:p w:rsidR="006E3ADA" w:rsidRDefault="00A45585">
            <w:r>
              <w:t>Onset and Rime</w:t>
            </w:r>
          </w:p>
          <w:p w:rsidR="00A45585" w:rsidRDefault="00A45585"/>
          <w:p w:rsidR="00A45585" w:rsidRDefault="00CE65D6">
            <w:r>
              <w:t>Letter sounds and blending</w:t>
            </w:r>
          </w:p>
          <w:p w:rsidR="00A45585" w:rsidRDefault="00A45585"/>
          <w:p w:rsidR="00A45585" w:rsidRDefault="00CE65D6">
            <w:r>
              <w:t>HFW</w:t>
            </w:r>
          </w:p>
          <w:p w:rsidR="00A45585" w:rsidRDefault="00A45585"/>
          <w:p w:rsidR="00A45585" w:rsidRDefault="00A45585">
            <w:r>
              <w:t>Read “Where are We?”</w:t>
            </w:r>
          </w:p>
        </w:tc>
        <w:tc>
          <w:tcPr>
            <w:tcW w:w="1610" w:type="dxa"/>
          </w:tcPr>
          <w:p w:rsidR="002B6877" w:rsidRDefault="00CE65D6">
            <w:r>
              <w:t xml:space="preserve">Smart Start </w:t>
            </w:r>
          </w:p>
          <w:p w:rsidR="00A45585" w:rsidRDefault="00A45585"/>
          <w:p w:rsidR="00A45585" w:rsidRDefault="00A45585">
            <w:r>
              <w:t>Word Spaces, End Punctuation, Pronoun ‘I’, Title Page</w:t>
            </w:r>
          </w:p>
          <w:p w:rsidR="00A45585" w:rsidRDefault="00A45585"/>
          <w:p w:rsidR="00A45585" w:rsidRDefault="00A45585">
            <w:r>
              <w:t>First sound you hear in the word…</w:t>
            </w:r>
          </w:p>
          <w:p w:rsidR="00A45585" w:rsidRDefault="00A45585"/>
          <w:p w:rsidR="00A45585" w:rsidRDefault="00CE65D6">
            <w:r>
              <w:t>Letter sounds and blending</w:t>
            </w:r>
          </w:p>
          <w:p w:rsidR="00A45585" w:rsidRDefault="00A45585"/>
          <w:p w:rsidR="00A45585" w:rsidRDefault="00CE65D6">
            <w:r>
              <w:t>HFW</w:t>
            </w:r>
          </w:p>
          <w:p w:rsidR="00A45585" w:rsidRDefault="00A45585"/>
          <w:p w:rsidR="00A45585" w:rsidRDefault="00A45585">
            <w:r>
              <w:t>Read “Jack and the Beanstalk”</w:t>
            </w:r>
          </w:p>
        </w:tc>
      </w:tr>
      <w:tr w:rsidR="00174689" w:rsidTr="009605D9">
        <w:trPr>
          <w:trHeight w:val="4022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Reading Small Groups</w:t>
            </w:r>
          </w:p>
          <w:p w:rsidR="00CA0A91" w:rsidRDefault="00CA0A91">
            <w:pPr>
              <w:rPr>
                <w:b/>
              </w:rPr>
            </w:pPr>
            <w:r>
              <w:rPr>
                <w:b/>
              </w:rPr>
              <w:t>9:05-10:00</w:t>
            </w:r>
          </w:p>
          <w:p w:rsidR="002454B7" w:rsidRDefault="002454B7">
            <w:pPr>
              <w:rPr>
                <w:b/>
              </w:rPr>
            </w:pPr>
          </w:p>
          <w:p w:rsidR="002454B7" w:rsidRPr="002454B7" w:rsidRDefault="002454B7">
            <w:r>
              <w:t>(snack)</w:t>
            </w:r>
          </w:p>
        </w:tc>
        <w:tc>
          <w:tcPr>
            <w:tcW w:w="1610" w:type="dxa"/>
          </w:tcPr>
          <w:p w:rsidR="00B47A4C" w:rsidRDefault="00A45585">
            <w:r>
              <w:t xml:space="preserve">Station 1- Handwriting and Reading </w:t>
            </w:r>
          </w:p>
          <w:p w:rsidR="00A45585" w:rsidRDefault="00A45585"/>
          <w:p w:rsidR="00A45585" w:rsidRDefault="00A45585">
            <w:r>
              <w:t>Station 2- Alphabet Game</w:t>
            </w:r>
          </w:p>
          <w:p w:rsidR="00A45585" w:rsidRDefault="00A45585"/>
          <w:p w:rsidR="00A45585" w:rsidRDefault="00A45585">
            <w:r>
              <w:t>Station 3- 1</w:t>
            </w:r>
            <w:r w:rsidRPr="00A45585">
              <w:rPr>
                <w:vertAlign w:val="superscript"/>
              </w:rPr>
              <w:t>st</w:t>
            </w:r>
            <w:r>
              <w:t xml:space="preserve"> Grade Words of Wisdom Graphic Organizer</w:t>
            </w:r>
          </w:p>
        </w:tc>
        <w:tc>
          <w:tcPr>
            <w:tcW w:w="1610" w:type="dxa"/>
          </w:tcPr>
          <w:p w:rsidR="002B6877" w:rsidRDefault="00A45585" w:rsidP="00B47A4C">
            <w:r>
              <w:t>Station 1- Handwriting and Reading</w:t>
            </w:r>
          </w:p>
          <w:p w:rsidR="00A45585" w:rsidRDefault="00A45585" w:rsidP="00B47A4C"/>
          <w:p w:rsidR="00A45585" w:rsidRDefault="00A45585" w:rsidP="00B47A4C">
            <w:r>
              <w:t xml:space="preserve">Station 2- </w:t>
            </w:r>
            <w:r w:rsidR="002454B7">
              <w:t>Syllable Activity</w:t>
            </w:r>
          </w:p>
          <w:p w:rsidR="002454B7" w:rsidRDefault="002454B7" w:rsidP="00B47A4C"/>
          <w:p w:rsidR="002454B7" w:rsidRDefault="002454B7" w:rsidP="00B47A4C">
            <w:r>
              <w:t>Station 3- High Frequency Word Game</w:t>
            </w:r>
          </w:p>
        </w:tc>
        <w:tc>
          <w:tcPr>
            <w:tcW w:w="1610" w:type="dxa"/>
          </w:tcPr>
          <w:p w:rsidR="002B6877" w:rsidRDefault="002454B7" w:rsidP="00B47A4C">
            <w:r>
              <w:t>Station 1-  Handwriting and Reading</w:t>
            </w:r>
          </w:p>
          <w:p w:rsidR="002454B7" w:rsidRDefault="002454B7" w:rsidP="00B47A4C"/>
          <w:p w:rsidR="002454B7" w:rsidRDefault="002454B7" w:rsidP="00B47A4C">
            <w:r>
              <w:t>Station 2- Rhyming Activity</w:t>
            </w:r>
          </w:p>
          <w:p w:rsidR="002454B7" w:rsidRDefault="002454B7" w:rsidP="00B47A4C"/>
          <w:p w:rsidR="002454B7" w:rsidRDefault="002454B7" w:rsidP="00B47A4C">
            <w:r>
              <w:t>Station 3- Sight Word Game</w:t>
            </w:r>
          </w:p>
        </w:tc>
        <w:tc>
          <w:tcPr>
            <w:tcW w:w="1610" w:type="dxa"/>
          </w:tcPr>
          <w:p w:rsidR="002B6877" w:rsidRDefault="002454B7" w:rsidP="00B47A4C">
            <w:r>
              <w:t>Station 1- Handwriting and Reading</w:t>
            </w:r>
          </w:p>
          <w:p w:rsidR="002454B7" w:rsidRDefault="002454B7" w:rsidP="00B47A4C"/>
          <w:p w:rsidR="002454B7" w:rsidRDefault="002454B7" w:rsidP="00B47A4C">
            <w:r>
              <w:t>Station 2- Make a Word</w:t>
            </w:r>
          </w:p>
          <w:p w:rsidR="002454B7" w:rsidRDefault="002454B7" w:rsidP="00B47A4C"/>
          <w:p w:rsidR="002454B7" w:rsidRDefault="002454B7" w:rsidP="00B47A4C">
            <w:r>
              <w:t>Station 3- Describe a Place Organizer</w:t>
            </w:r>
          </w:p>
        </w:tc>
        <w:tc>
          <w:tcPr>
            <w:tcW w:w="1610" w:type="dxa"/>
          </w:tcPr>
          <w:p w:rsidR="002B6877" w:rsidRDefault="002454B7" w:rsidP="00B47A4C">
            <w:r>
              <w:t>Station 1- Reading</w:t>
            </w:r>
          </w:p>
          <w:p w:rsidR="002454B7" w:rsidRDefault="002454B7" w:rsidP="00B47A4C"/>
          <w:p w:rsidR="002454B7" w:rsidRDefault="002454B7" w:rsidP="00B47A4C">
            <w:r>
              <w:t xml:space="preserve">Station 2- </w:t>
            </w:r>
          </w:p>
          <w:p w:rsidR="002454B7" w:rsidRDefault="002454B7" w:rsidP="00B47A4C">
            <w:r>
              <w:t>Handwriting and Phonics</w:t>
            </w:r>
          </w:p>
          <w:p w:rsidR="002454B7" w:rsidRDefault="002454B7" w:rsidP="00B47A4C"/>
          <w:p w:rsidR="002454B7" w:rsidRDefault="002454B7" w:rsidP="00B47A4C">
            <w:r>
              <w:t xml:space="preserve">Station 3- Game on </w:t>
            </w:r>
            <w:proofErr w:type="spellStart"/>
            <w:r>
              <w:t>iPad</w:t>
            </w:r>
            <w:proofErr w:type="spellEnd"/>
          </w:p>
        </w:tc>
      </w:tr>
      <w:tr w:rsidR="00174689" w:rsidTr="009605D9">
        <w:trPr>
          <w:trHeight w:val="728"/>
        </w:trPr>
        <w:tc>
          <w:tcPr>
            <w:tcW w:w="1610" w:type="dxa"/>
            <w:shd w:val="clear" w:color="auto" w:fill="C4BC96" w:themeFill="background2" w:themeFillShade="BF"/>
          </w:tcPr>
          <w:p w:rsidR="002B6877" w:rsidRPr="009605D9" w:rsidRDefault="002B6877">
            <w:pPr>
              <w:rPr>
                <w:b/>
                <w:highlight w:val="yellow"/>
              </w:rPr>
            </w:pPr>
            <w:r w:rsidRPr="009605D9">
              <w:rPr>
                <w:b/>
              </w:rPr>
              <w:t>Special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C226B3">
            <w:r>
              <w:t>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Pr="00773215" w:rsidRDefault="00773215">
            <w:r w:rsidRPr="00773215">
              <w:t>PE 10-1050</w:t>
            </w:r>
          </w:p>
        </w:tc>
      </w:tr>
      <w:tr w:rsidR="00174689" w:rsidTr="009605D9">
        <w:trPr>
          <w:trHeight w:val="1682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lastRenderedPageBreak/>
              <w:t>Language</w:t>
            </w:r>
          </w:p>
          <w:p w:rsidR="00CA0A91" w:rsidRPr="009605D9" w:rsidRDefault="009D0E00">
            <w:pPr>
              <w:rPr>
                <w:b/>
              </w:rPr>
            </w:pPr>
            <w:r>
              <w:rPr>
                <w:b/>
              </w:rPr>
              <w:t>11:00-11:2</w:t>
            </w:r>
            <w:r w:rsidR="00CA0A91">
              <w:rPr>
                <w:b/>
              </w:rPr>
              <w:t>0</w:t>
            </w:r>
          </w:p>
        </w:tc>
        <w:tc>
          <w:tcPr>
            <w:tcW w:w="1610" w:type="dxa"/>
          </w:tcPr>
          <w:p w:rsidR="002B6877" w:rsidRDefault="006E3ADA">
            <w:r>
              <w:t>1</w:t>
            </w:r>
            <w:r w:rsidRPr="006E3ADA">
              <w:rPr>
                <w:vertAlign w:val="superscript"/>
              </w:rPr>
              <w:t>st</w:t>
            </w:r>
            <w:r>
              <w:t xml:space="preserve"> grade words of wisdom</w:t>
            </w:r>
            <w:r w:rsidR="00CE65D6">
              <w:t xml:space="preserve"> </w:t>
            </w:r>
          </w:p>
          <w:p w:rsidR="00C67A76" w:rsidRDefault="00C67A76"/>
          <w:p w:rsidR="00C67A76" w:rsidRDefault="00C67A76"/>
        </w:tc>
        <w:tc>
          <w:tcPr>
            <w:tcW w:w="1610" w:type="dxa"/>
          </w:tcPr>
          <w:p w:rsidR="002B6877" w:rsidRDefault="006E3ADA">
            <w:r>
              <w:t>Write about Elephants</w:t>
            </w:r>
          </w:p>
          <w:p w:rsidR="00C67A76" w:rsidRDefault="00C67A76"/>
          <w:p w:rsidR="00C67A76" w:rsidRDefault="00C67A76"/>
        </w:tc>
        <w:tc>
          <w:tcPr>
            <w:tcW w:w="1610" w:type="dxa"/>
          </w:tcPr>
          <w:p w:rsidR="002B6877" w:rsidRDefault="00A45585">
            <w:r>
              <w:t>Roll- a- story</w:t>
            </w:r>
          </w:p>
          <w:p w:rsidR="00C67A76" w:rsidRDefault="00C67A76"/>
          <w:p w:rsidR="00C67A76" w:rsidRDefault="00C67A76"/>
        </w:tc>
        <w:tc>
          <w:tcPr>
            <w:tcW w:w="1610" w:type="dxa"/>
          </w:tcPr>
          <w:p w:rsidR="002B6877" w:rsidRDefault="00A45585">
            <w:r>
              <w:t>Where are we writing time</w:t>
            </w:r>
          </w:p>
          <w:p w:rsidR="00A45585" w:rsidRDefault="00A45585"/>
          <w:p w:rsidR="00A45585" w:rsidRDefault="002C28BC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66.05pt;margin-top:10.65pt;width:28.05pt;height:0;z-index:251658240" o:connectortype="straight">
                  <v:stroke endarrow="block"/>
                </v:shape>
              </w:pict>
            </w:r>
            <w:r w:rsidR="00A45585">
              <w:t>Reading out loud if time to guess the place</w:t>
            </w:r>
          </w:p>
        </w:tc>
        <w:tc>
          <w:tcPr>
            <w:tcW w:w="1610" w:type="dxa"/>
          </w:tcPr>
          <w:p w:rsidR="002B6877" w:rsidRDefault="00A45585">
            <w:r>
              <w:t>Syllables or rhyming or ‘I” pronoun</w:t>
            </w:r>
          </w:p>
          <w:p w:rsidR="00C67A76" w:rsidRDefault="00C67A76"/>
          <w:p w:rsidR="00C67A76" w:rsidRDefault="00C67A76"/>
        </w:tc>
      </w:tr>
      <w:tr w:rsidR="00174689" w:rsidTr="009605D9">
        <w:trPr>
          <w:trHeight w:val="530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Lunch/ Recess</w:t>
            </w:r>
          </w:p>
          <w:p w:rsidR="00CA0A91" w:rsidRPr="009605D9" w:rsidRDefault="009D0E00">
            <w:pPr>
              <w:rPr>
                <w:b/>
              </w:rPr>
            </w:pPr>
            <w:r>
              <w:rPr>
                <w:b/>
              </w:rPr>
              <w:t>11:2</w:t>
            </w:r>
            <w:r w:rsidR="00CA0A91">
              <w:rPr>
                <w:b/>
              </w:rPr>
              <w:t>0-12:30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r>
              <w:t>Lunch/ Recess</w:t>
            </w:r>
          </w:p>
        </w:tc>
      </w:tr>
      <w:tr w:rsidR="00174689" w:rsidTr="00174689">
        <w:trPr>
          <w:trHeight w:val="620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Silent Read</w:t>
            </w:r>
          </w:p>
          <w:p w:rsidR="00CA0A91" w:rsidRPr="009605D9" w:rsidRDefault="00C67A76">
            <w:pPr>
              <w:rPr>
                <w:b/>
              </w:rPr>
            </w:pPr>
            <w:r>
              <w:rPr>
                <w:b/>
              </w:rPr>
              <w:t>12:4</w:t>
            </w:r>
            <w:r w:rsidR="00CA0A91">
              <w:rPr>
                <w:b/>
              </w:rPr>
              <w:t>0-1:00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  <w:r w:rsidR="00C67A76">
              <w:t>/ Read aloud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  <w:r w:rsidR="00C67A76">
              <w:t>/ read aloud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  <w:r w:rsidR="00C67A76">
              <w:t>/ read aloud</w:t>
            </w:r>
          </w:p>
        </w:tc>
        <w:tc>
          <w:tcPr>
            <w:tcW w:w="1610" w:type="dxa"/>
          </w:tcPr>
          <w:p w:rsidR="002B6877" w:rsidRDefault="00773215">
            <w:r>
              <w:t>Silent Read</w:t>
            </w:r>
            <w:r w:rsidR="00C67A76">
              <w:t>/</w:t>
            </w:r>
          </w:p>
          <w:p w:rsidR="00C67A76" w:rsidRDefault="00C67A76">
            <w:r>
              <w:t>Read aloud</w:t>
            </w:r>
          </w:p>
        </w:tc>
        <w:tc>
          <w:tcPr>
            <w:tcW w:w="1610" w:type="dxa"/>
          </w:tcPr>
          <w:p w:rsidR="002B6877" w:rsidRDefault="00ED1180">
            <w:r>
              <w:t>Show and tell</w:t>
            </w:r>
          </w:p>
        </w:tc>
      </w:tr>
      <w:tr w:rsidR="00174689" w:rsidTr="00174689">
        <w:trPr>
          <w:trHeight w:val="2510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Math</w:t>
            </w:r>
          </w:p>
          <w:p w:rsidR="00CA0A91" w:rsidRDefault="00CA0A91">
            <w:pPr>
              <w:rPr>
                <w:b/>
              </w:rPr>
            </w:pPr>
            <w:r>
              <w:rPr>
                <w:b/>
              </w:rPr>
              <w:t>1:00- 2:00</w:t>
            </w:r>
          </w:p>
          <w:p w:rsidR="00C226B3" w:rsidRDefault="00C226B3">
            <w:pPr>
              <w:rPr>
                <w:b/>
              </w:rPr>
            </w:pPr>
          </w:p>
          <w:p w:rsidR="00C226B3" w:rsidRPr="009605D9" w:rsidRDefault="00C226B3">
            <w:pPr>
              <w:rPr>
                <w:b/>
              </w:rPr>
            </w:pPr>
            <w:r>
              <w:rPr>
                <w:b/>
              </w:rPr>
              <w:t>(recess)</w:t>
            </w:r>
          </w:p>
        </w:tc>
        <w:tc>
          <w:tcPr>
            <w:tcW w:w="1610" w:type="dxa"/>
          </w:tcPr>
          <w:p w:rsidR="002B6877" w:rsidRDefault="00B47A4C">
            <w:r>
              <w:t>Lesson3-</w:t>
            </w:r>
          </w:p>
          <w:p w:rsidR="00211D98" w:rsidRDefault="00211D98"/>
          <w:p w:rsidR="00211D98" w:rsidRDefault="00211D98">
            <w:r>
              <w:t>Writing the Numbers 1, 4, and 5</w:t>
            </w:r>
          </w:p>
        </w:tc>
        <w:tc>
          <w:tcPr>
            <w:tcW w:w="1610" w:type="dxa"/>
          </w:tcPr>
          <w:p w:rsidR="002B6877" w:rsidRDefault="00B47A4C">
            <w:r>
              <w:t>Lesson4-</w:t>
            </w:r>
          </w:p>
          <w:p w:rsidR="00211D98" w:rsidRDefault="00211D98"/>
          <w:p w:rsidR="00211D98" w:rsidRDefault="00211D98">
            <w:r>
              <w:t>Making Towers for 1-9 and Ordering Numbers 0-9</w:t>
            </w:r>
          </w:p>
        </w:tc>
        <w:tc>
          <w:tcPr>
            <w:tcW w:w="1610" w:type="dxa"/>
          </w:tcPr>
          <w:p w:rsidR="002B6877" w:rsidRDefault="00B47A4C">
            <w:r>
              <w:t>Lesson5-</w:t>
            </w:r>
          </w:p>
          <w:p w:rsidR="00211D98" w:rsidRDefault="00211D98"/>
          <w:p w:rsidR="00211D98" w:rsidRDefault="00211D98">
            <w:r>
              <w:t>Placing an Object on a Graph and Writing the Numbers 2,3, and 7</w:t>
            </w:r>
          </w:p>
          <w:p w:rsidR="00C226B3" w:rsidRDefault="00C226B3"/>
        </w:tc>
        <w:tc>
          <w:tcPr>
            <w:tcW w:w="1610" w:type="dxa"/>
          </w:tcPr>
          <w:p w:rsidR="002B6877" w:rsidRDefault="00B47A4C">
            <w:r>
              <w:t>Lesson6-</w:t>
            </w:r>
          </w:p>
          <w:p w:rsidR="00211D98" w:rsidRDefault="00211D98"/>
          <w:p w:rsidR="00211D98" w:rsidRDefault="00211D98">
            <w:r>
              <w:t>Identifying a Circle and a Square and Identifying the Number of Sides and Angles of a Square</w:t>
            </w:r>
          </w:p>
        </w:tc>
        <w:tc>
          <w:tcPr>
            <w:tcW w:w="1610" w:type="dxa"/>
          </w:tcPr>
          <w:p w:rsidR="002B6877" w:rsidRDefault="00B47A4C">
            <w:r>
              <w:t>Lesson7-</w:t>
            </w:r>
          </w:p>
          <w:p w:rsidR="00211D98" w:rsidRDefault="00211D98"/>
          <w:p w:rsidR="00211D98" w:rsidRDefault="00211D98">
            <w:r>
              <w:t>Graphing a Picture on a Pictograph/ Identifying Most and Fewest/ Identifying Right and Left</w:t>
            </w:r>
          </w:p>
        </w:tc>
      </w:tr>
      <w:tr w:rsidR="00174689" w:rsidTr="00174689">
        <w:trPr>
          <w:trHeight w:val="791"/>
        </w:trPr>
        <w:tc>
          <w:tcPr>
            <w:tcW w:w="1610" w:type="dxa"/>
            <w:shd w:val="clear" w:color="auto" w:fill="C4BC96" w:themeFill="background2" w:themeFillShade="BF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Special</w:t>
            </w:r>
          </w:p>
          <w:p w:rsidR="00CA0A91" w:rsidRPr="009605D9" w:rsidRDefault="00CA0A91">
            <w:pPr>
              <w:rPr>
                <w:b/>
              </w:rPr>
            </w:pPr>
            <w:r>
              <w:rPr>
                <w:b/>
              </w:rPr>
              <w:t>2:00- 2:50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C67A76">
            <w:r>
              <w:t>Art 2-245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C67A76">
            <w:r>
              <w:t>Guidance 2-23</w:t>
            </w:r>
            <w:r w:rsidR="00E3030B">
              <w:t>0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</w:t>
            </w:r>
            <w:r w:rsidR="00C67A76">
              <w:t>45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4619E1">
            <w:r>
              <w:t>Art 2-2</w:t>
            </w:r>
            <w:r w:rsidR="00C67A76">
              <w:t>45</w:t>
            </w:r>
          </w:p>
        </w:tc>
        <w:tc>
          <w:tcPr>
            <w:tcW w:w="1610" w:type="dxa"/>
            <w:shd w:val="clear" w:color="auto" w:fill="C4BC96" w:themeFill="background2" w:themeFillShade="BF"/>
          </w:tcPr>
          <w:p w:rsidR="002B6877" w:rsidRDefault="00773215">
            <w:r>
              <w:t>Music 2-2</w:t>
            </w:r>
            <w:r w:rsidR="00C67A76">
              <w:t>45</w:t>
            </w:r>
          </w:p>
        </w:tc>
      </w:tr>
      <w:tr w:rsidR="00174689" w:rsidTr="00174689">
        <w:trPr>
          <w:trHeight w:val="2666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Science/ Social Studies</w:t>
            </w:r>
          </w:p>
          <w:p w:rsidR="00CA0A91" w:rsidRPr="009605D9" w:rsidRDefault="00CA0A91">
            <w:pPr>
              <w:rPr>
                <w:b/>
              </w:rPr>
            </w:pPr>
            <w:r>
              <w:rPr>
                <w:b/>
              </w:rPr>
              <w:t>3:00- 3:30</w:t>
            </w:r>
          </w:p>
        </w:tc>
        <w:tc>
          <w:tcPr>
            <w:tcW w:w="1610" w:type="dxa"/>
          </w:tcPr>
          <w:p w:rsidR="002B6877" w:rsidRDefault="00B47A4C">
            <w:r>
              <w:t xml:space="preserve">Mystery1- Could a statue’s shadow move?  </w:t>
            </w:r>
          </w:p>
          <w:p w:rsidR="00B47A4C" w:rsidRDefault="00B47A4C"/>
          <w:p w:rsidR="00B47A4C" w:rsidRDefault="00B47A4C">
            <w:r>
              <w:t>Exploration</w:t>
            </w:r>
          </w:p>
        </w:tc>
        <w:tc>
          <w:tcPr>
            <w:tcW w:w="1610" w:type="dxa"/>
          </w:tcPr>
          <w:p w:rsidR="002B6877" w:rsidRDefault="00B47A4C">
            <w:r>
              <w:t>Social Studies-</w:t>
            </w:r>
            <w:r w:rsidR="00AB564A">
              <w:t xml:space="preserve"> Physical Systems</w:t>
            </w:r>
          </w:p>
          <w:p w:rsidR="00AB564A" w:rsidRDefault="00AB564A"/>
          <w:p w:rsidR="00AB564A" w:rsidRDefault="00AB564A">
            <w:r>
              <w:t>Weather and its effects on activity</w:t>
            </w:r>
            <w:r w:rsidR="00D93146">
              <w:t xml:space="preserve"> discussion</w:t>
            </w:r>
          </w:p>
        </w:tc>
        <w:tc>
          <w:tcPr>
            <w:tcW w:w="1610" w:type="dxa"/>
          </w:tcPr>
          <w:p w:rsidR="002B6877" w:rsidRDefault="00B47A4C">
            <w:r>
              <w:t>Mystery1- Could a statue’s shadow move?</w:t>
            </w:r>
          </w:p>
          <w:p w:rsidR="00B47A4C" w:rsidRDefault="00B47A4C"/>
          <w:p w:rsidR="00B47A4C" w:rsidRDefault="00B47A4C">
            <w:r>
              <w:t>Activity</w:t>
            </w:r>
          </w:p>
        </w:tc>
        <w:tc>
          <w:tcPr>
            <w:tcW w:w="1610" w:type="dxa"/>
          </w:tcPr>
          <w:p w:rsidR="002B6877" w:rsidRDefault="00B47A4C">
            <w:r>
              <w:t xml:space="preserve">Social Studies- </w:t>
            </w:r>
            <w:r w:rsidR="00AB564A">
              <w:t>Physical Systems</w:t>
            </w:r>
          </w:p>
          <w:p w:rsidR="00AB564A" w:rsidRDefault="00AB564A"/>
          <w:p w:rsidR="00AB564A" w:rsidRDefault="00AB564A">
            <w:r>
              <w:t>Weather and its effects on activity</w:t>
            </w:r>
            <w:r w:rsidR="00D93146">
              <w:t xml:space="preserve"> flip book</w:t>
            </w:r>
          </w:p>
        </w:tc>
        <w:tc>
          <w:tcPr>
            <w:tcW w:w="1610" w:type="dxa"/>
          </w:tcPr>
          <w:p w:rsidR="009605D9" w:rsidRDefault="00B47A4C">
            <w:r>
              <w:t>Mystery2- What Does Your Shadow Do When You Aren’t Looking</w:t>
            </w:r>
            <w:r w:rsidR="009605D9">
              <w:t>?</w:t>
            </w:r>
          </w:p>
          <w:p w:rsidR="009605D9" w:rsidRDefault="009605D9"/>
          <w:p w:rsidR="002B6877" w:rsidRDefault="00B47A4C">
            <w:r>
              <w:t xml:space="preserve"> Read Aloud</w:t>
            </w:r>
          </w:p>
        </w:tc>
      </w:tr>
      <w:tr w:rsidR="00174689" w:rsidTr="00174689">
        <w:trPr>
          <w:trHeight w:val="737"/>
        </w:trPr>
        <w:tc>
          <w:tcPr>
            <w:tcW w:w="1610" w:type="dxa"/>
          </w:tcPr>
          <w:p w:rsidR="002B6877" w:rsidRDefault="002B6877">
            <w:pPr>
              <w:rPr>
                <w:b/>
              </w:rPr>
            </w:pPr>
            <w:r w:rsidRPr="009605D9">
              <w:rPr>
                <w:b/>
              </w:rPr>
              <w:t>Pack-up/ Dismissal</w:t>
            </w:r>
          </w:p>
          <w:p w:rsidR="00CA0A91" w:rsidRPr="009605D9" w:rsidRDefault="00CA0A91">
            <w:pPr>
              <w:rPr>
                <w:b/>
              </w:rPr>
            </w:pPr>
            <w:r>
              <w:rPr>
                <w:b/>
              </w:rPr>
              <w:t>3:30- 3:40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  <w:tc>
          <w:tcPr>
            <w:tcW w:w="1610" w:type="dxa"/>
          </w:tcPr>
          <w:p w:rsidR="002B6877" w:rsidRDefault="002B6877">
            <w:r>
              <w:t>Pack-up/ Dismissal</w:t>
            </w:r>
          </w:p>
        </w:tc>
      </w:tr>
    </w:tbl>
    <w:p w:rsidR="00DA6466" w:rsidRDefault="00DA6466"/>
    <w:sectPr w:rsidR="00DA6466" w:rsidSect="00D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B6877"/>
    <w:rsid w:val="00174689"/>
    <w:rsid w:val="00211D98"/>
    <w:rsid w:val="002454B7"/>
    <w:rsid w:val="002B6877"/>
    <w:rsid w:val="002C28BC"/>
    <w:rsid w:val="00311515"/>
    <w:rsid w:val="004619E1"/>
    <w:rsid w:val="004B11D1"/>
    <w:rsid w:val="00604D79"/>
    <w:rsid w:val="006E3ADA"/>
    <w:rsid w:val="00773215"/>
    <w:rsid w:val="007E74CD"/>
    <w:rsid w:val="009605D9"/>
    <w:rsid w:val="009B1AB4"/>
    <w:rsid w:val="009D0E00"/>
    <w:rsid w:val="00A45585"/>
    <w:rsid w:val="00AB564A"/>
    <w:rsid w:val="00AD4B99"/>
    <w:rsid w:val="00B06E7B"/>
    <w:rsid w:val="00B47A4C"/>
    <w:rsid w:val="00C226B3"/>
    <w:rsid w:val="00C67A76"/>
    <w:rsid w:val="00CA0A91"/>
    <w:rsid w:val="00CE65D6"/>
    <w:rsid w:val="00D93146"/>
    <w:rsid w:val="00DA6466"/>
    <w:rsid w:val="00DB78BD"/>
    <w:rsid w:val="00E3030B"/>
    <w:rsid w:val="00E3095D"/>
    <w:rsid w:val="00E91569"/>
    <w:rsid w:val="00ED1180"/>
    <w:rsid w:val="00F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cchilders</dc:creator>
  <cp:lastModifiedBy>cchilders</cp:lastModifiedBy>
  <cp:revision>14</cp:revision>
  <cp:lastPrinted>2019-08-15T19:30:00Z</cp:lastPrinted>
  <dcterms:created xsi:type="dcterms:W3CDTF">2019-08-06T19:05:00Z</dcterms:created>
  <dcterms:modified xsi:type="dcterms:W3CDTF">2019-08-15T19:32:00Z</dcterms:modified>
</cp:coreProperties>
</file>