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6D1636" w:rsidP="004A1550">
            <w:r>
              <w:t>February 4-7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2811CA">
              <w:t>4</w:t>
            </w:r>
            <w:r w:rsidR="009D155B">
              <w:t xml:space="preserve"> Week </w:t>
            </w:r>
            <w:r w:rsidR="006D1636">
              <w:t>3</w:t>
            </w:r>
          </w:p>
        </w:tc>
        <w:tc>
          <w:tcPr>
            <w:tcW w:w="1610" w:type="dxa"/>
          </w:tcPr>
          <w:p w:rsidR="008605EF" w:rsidRDefault="008605EF" w:rsidP="002811CA"/>
        </w:tc>
        <w:tc>
          <w:tcPr>
            <w:tcW w:w="1610" w:type="dxa"/>
          </w:tcPr>
          <w:p w:rsidR="00B03B4B" w:rsidRDefault="002811CA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/ HFW/ Talk about it: </w:t>
            </w:r>
            <w:r w:rsidR="00D31719">
              <w:t>Insects with poster 40</w:t>
            </w:r>
          </w:p>
          <w:p w:rsidR="002811CA" w:rsidRDefault="002811CA"/>
          <w:p w:rsidR="002811CA" w:rsidRDefault="002811CA"/>
          <w:p w:rsidR="002811CA" w:rsidRDefault="00D31719">
            <w:r>
              <w:t xml:space="preserve">Long </w:t>
            </w:r>
            <w:proofErr w:type="spellStart"/>
            <w:r>
              <w:t>i</w:t>
            </w:r>
            <w:proofErr w:type="spellEnd"/>
            <w:r>
              <w:t xml:space="preserve">: I, y,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</w:p>
          <w:p w:rsidR="002811CA" w:rsidRDefault="002811CA"/>
          <w:p w:rsidR="002811CA" w:rsidRDefault="002811CA">
            <w:r>
              <w:t xml:space="preserve">Introduce: </w:t>
            </w:r>
            <w:r w:rsidR="00D31719">
              <w:t>beautiful, fancy</w:t>
            </w:r>
          </w:p>
          <w:p w:rsidR="00F22D95" w:rsidRDefault="00F22D95"/>
          <w:p w:rsidR="00F5357E" w:rsidRDefault="00F5357E">
            <w:r>
              <w:t>Pre test</w:t>
            </w:r>
          </w:p>
          <w:p w:rsidR="00AB1758" w:rsidRDefault="00AB1758" w:rsidP="009E33CB"/>
        </w:tc>
        <w:tc>
          <w:tcPr>
            <w:tcW w:w="1610" w:type="dxa"/>
          </w:tcPr>
          <w:p w:rsidR="007F5C87" w:rsidRDefault="002811CA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>/ HFW</w:t>
            </w:r>
          </w:p>
          <w:p w:rsidR="002811CA" w:rsidRDefault="002811CA"/>
          <w:p w:rsidR="002811CA" w:rsidRDefault="002811CA">
            <w:r>
              <w:t xml:space="preserve">Close read: </w:t>
            </w:r>
            <w:r w:rsidR="00D31719">
              <w:t>Creep Low, Fly High pg 78</w:t>
            </w:r>
          </w:p>
          <w:p w:rsidR="00F5357E" w:rsidRDefault="00F5357E"/>
          <w:p w:rsidR="00F5357E" w:rsidRDefault="00D31719">
            <w:r>
              <w:t xml:space="preserve">Long I; </w:t>
            </w:r>
            <w:proofErr w:type="spellStart"/>
            <w:r>
              <w:t>I,y,igh,ie</w:t>
            </w:r>
            <w:proofErr w:type="spellEnd"/>
          </w:p>
          <w:p w:rsidR="00F5357E" w:rsidRDefault="00F5357E"/>
          <w:p w:rsidR="00F5357E" w:rsidRDefault="00D31719">
            <w:r>
              <w:t>Inflectional endings</w:t>
            </w:r>
          </w:p>
          <w:p w:rsidR="00D31719" w:rsidRDefault="00D31719"/>
          <w:p w:rsidR="00F5357E" w:rsidRDefault="00F5357E">
            <w:r>
              <w:t xml:space="preserve">Close read: </w:t>
            </w:r>
            <w:r w:rsidR="00D31719">
              <w:t>Hi, Fly Guy pg 92</w:t>
            </w:r>
          </w:p>
          <w:p w:rsidR="002811CA" w:rsidRDefault="002811CA"/>
          <w:p w:rsidR="002811CA" w:rsidRPr="00C32B71" w:rsidRDefault="002811CA"/>
        </w:tc>
        <w:tc>
          <w:tcPr>
            <w:tcW w:w="1610" w:type="dxa"/>
          </w:tcPr>
          <w:p w:rsidR="00440E35" w:rsidRDefault="00F5357E" w:rsidP="00E261DB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/ HFW </w:t>
            </w:r>
          </w:p>
          <w:p w:rsidR="00F5357E" w:rsidRDefault="00F5357E" w:rsidP="00E261DB"/>
          <w:p w:rsidR="00440E35" w:rsidRDefault="00D31719" w:rsidP="00E261DB">
            <w:r>
              <w:t>Spelling Word practice game</w:t>
            </w:r>
          </w:p>
          <w:p w:rsidR="009E33CB" w:rsidRDefault="009E33CB" w:rsidP="00E261DB"/>
          <w:p w:rsidR="00F5357E" w:rsidRDefault="00D31719" w:rsidP="00E261DB">
            <w:r>
              <w:t>Interactive Read</w:t>
            </w:r>
          </w:p>
          <w:p w:rsidR="00D31719" w:rsidRDefault="00D31719" w:rsidP="00E261DB"/>
          <w:p w:rsidR="00F5357E" w:rsidRDefault="00D31719" w:rsidP="00E261DB">
            <w:r>
              <w:t>Inflectional endings</w:t>
            </w:r>
          </w:p>
          <w:p w:rsidR="00E261DB" w:rsidRDefault="00E261DB"/>
          <w:p w:rsidR="00F63D2A" w:rsidRDefault="00F63D2A"/>
          <w:p w:rsidR="00F63D2A" w:rsidRDefault="00F63D2A"/>
          <w:p w:rsidR="00F63D2A" w:rsidRDefault="00F63D2A"/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F5357E" w:rsidRDefault="00F5357E"/>
          <w:p w:rsidR="00F5357E" w:rsidRDefault="00F5357E"/>
          <w:p w:rsidR="00F5357E" w:rsidRDefault="00F5357E">
            <w:r>
              <w:t>Spelling test</w:t>
            </w:r>
          </w:p>
          <w:p w:rsidR="00F5357E" w:rsidRDefault="00F5357E"/>
          <w:p w:rsidR="00F5357E" w:rsidRDefault="00F5357E"/>
          <w:p w:rsidR="00F5357E" w:rsidRDefault="00F5357E"/>
          <w:p w:rsidR="00F5357E" w:rsidRDefault="00F5357E"/>
          <w:p w:rsidR="00F5357E" w:rsidRDefault="00F5357E"/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35A00" w:rsidRDefault="00235A00" w:rsidP="002811CA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D31719">
              <w:t xml:space="preserve">pg </w:t>
            </w:r>
            <w:r w:rsidR="003011F1">
              <w:t>177/184</w:t>
            </w:r>
          </w:p>
          <w:p w:rsidR="00B820A5" w:rsidRDefault="00B820A5"/>
          <w:p w:rsidR="00B820A5" w:rsidRDefault="00B820A5" w:rsidP="003011F1">
            <w:r>
              <w:t xml:space="preserve">3- </w:t>
            </w:r>
            <w:r w:rsidR="00B646A9">
              <w:t xml:space="preserve">pyramid spelling or 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</w:t>
            </w:r>
            <w:r w:rsidR="00B646A9">
              <w:t xml:space="preserve">pg </w:t>
            </w:r>
            <w:r w:rsidR="003011F1">
              <w:t>90/176</w:t>
            </w:r>
          </w:p>
          <w:p w:rsidR="00B820A5" w:rsidRDefault="00B820A5"/>
          <w:p w:rsidR="00B820A5" w:rsidRDefault="00B820A5" w:rsidP="00D31719">
            <w:r>
              <w:t xml:space="preserve">3- </w:t>
            </w:r>
            <w:r w:rsidR="00B646A9">
              <w:t xml:space="preserve">pg </w:t>
            </w:r>
            <w:r w:rsidR="003011F1">
              <w:t>87/86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</w:t>
            </w:r>
            <w:r w:rsidR="00B646A9">
              <w:t xml:space="preserve">pg </w:t>
            </w:r>
            <w:r w:rsidR="003011F1">
              <w:t>176/175</w:t>
            </w:r>
          </w:p>
          <w:p w:rsidR="009E33CB" w:rsidRDefault="009E33CB" w:rsidP="003E6220"/>
          <w:p w:rsidR="009E33CB" w:rsidRDefault="009E33CB" w:rsidP="003E6220"/>
          <w:p w:rsidR="009E33CB" w:rsidRDefault="009E33CB" w:rsidP="00D31719">
            <w:r>
              <w:t>3-</w:t>
            </w:r>
            <w:r w:rsidR="00C944CD">
              <w:t xml:space="preserve"> </w:t>
            </w:r>
            <w:r w:rsidR="00B646A9">
              <w:t xml:space="preserve">pg </w:t>
            </w:r>
            <w:r w:rsidR="003011F1">
              <w:t>90/183</w:t>
            </w:r>
          </w:p>
        </w:tc>
        <w:tc>
          <w:tcPr>
            <w:tcW w:w="1610" w:type="dxa"/>
          </w:tcPr>
          <w:p w:rsidR="00C95B53" w:rsidRDefault="00D31719" w:rsidP="00375E1D">
            <w:r>
              <w:t>Reading assessments</w:t>
            </w:r>
            <w:r w:rsidR="00F5357E">
              <w:t xml:space="preserve"> 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B3153A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7F5C87" w:rsidRDefault="007F5C87"/>
        </w:tc>
        <w:tc>
          <w:tcPr>
            <w:tcW w:w="1610" w:type="dxa"/>
          </w:tcPr>
          <w:p w:rsidR="0004659F" w:rsidRDefault="00D31719">
            <w:r>
              <w:t>See and saw</w:t>
            </w:r>
            <w:r w:rsidR="002811CA">
              <w:t xml:space="preserve"> whole group/ game</w:t>
            </w:r>
          </w:p>
        </w:tc>
        <w:tc>
          <w:tcPr>
            <w:tcW w:w="1610" w:type="dxa"/>
          </w:tcPr>
          <w:p w:rsidR="0004659F" w:rsidRDefault="00DA21D2" w:rsidP="00375E1D">
            <w:r>
              <w:t xml:space="preserve"> </w:t>
            </w:r>
            <w:r w:rsidR="00D31719">
              <w:t>See and saw</w:t>
            </w:r>
            <w:r w:rsidR="002811CA">
              <w:t xml:space="preserve"> whole group and game</w:t>
            </w:r>
          </w:p>
          <w:p w:rsidR="00F5357E" w:rsidRDefault="00F5357E" w:rsidP="00375E1D"/>
          <w:p w:rsidR="00F5357E" w:rsidRDefault="00D31719" w:rsidP="00375E1D">
            <w:r>
              <w:t>Title’s of Books</w:t>
            </w:r>
          </w:p>
          <w:p w:rsidR="00B646A9" w:rsidRDefault="00B646A9" w:rsidP="00375E1D"/>
          <w:p w:rsidR="00B646A9" w:rsidRDefault="00B646A9" w:rsidP="00375E1D"/>
        </w:tc>
        <w:tc>
          <w:tcPr>
            <w:tcW w:w="1610" w:type="dxa"/>
          </w:tcPr>
          <w:p w:rsidR="0004659F" w:rsidRDefault="00D31719">
            <w:r>
              <w:t>See and saw</w:t>
            </w:r>
            <w:r w:rsidR="002811CA">
              <w:t xml:space="preserve"> whole group and game </w:t>
            </w:r>
          </w:p>
          <w:p w:rsidR="0004659F" w:rsidRDefault="0004659F"/>
        </w:tc>
        <w:tc>
          <w:tcPr>
            <w:tcW w:w="1610" w:type="dxa"/>
          </w:tcPr>
          <w:p w:rsidR="0004659F" w:rsidRDefault="00D31719" w:rsidP="00481C81">
            <w:r>
              <w:t>See and saw</w:t>
            </w:r>
            <w:r w:rsidR="00F5357E">
              <w:t xml:space="preserve"> whole group and game</w:t>
            </w:r>
          </w:p>
          <w:p w:rsidR="00F5357E" w:rsidRDefault="00F5357E" w:rsidP="00481C81"/>
          <w:p w:rsidR="00F5357E" w:rsidRDefault="00F5357E" w:rsidP="00481C81">
            <w:r>
              <w:t xml:space="preserve">Pg. </w:t>
            </w:r>
            <w:r w:rsidR="003011F1">
              <w:t>88/89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E5BF8" w:rsidRDefault="007E5BF8" w:rsidP="002811CA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31719">
              <w:t>85-1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2811CA">
              <w:t>8</w:t>
            </w:r>
            <w:r w:rsidR="00D31719">
              <w:t>5-2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D31719">
              <w:t>86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027797" w:rsidP="00DA21D2">
            <w:r>
              <w:t xml:space="preserve">Lesson </w:t>
            </w:r>
            <w:r w:rsidR="002811CA">
              <w:t>8</w:t>
            </w:r>
            <w:r w:rsidR="00D31719">
              <w:t>7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9E33CB" w:rsidRDefault="009E33CB" w:rsidP="002811CA"/>
        </w:tc>
        <w:tc>
          <w:tcPr>
            <w:tcW w:w="1610" w:type="dxa"/>
          </w:tcPr>
          <w:p w:rsidR="00EB66C4" w:rsidRDefault="00D31719" w:rsidP="00481C81">
            <w:r>
              <w:t>Helping Plants Grow</w:t>
            </w:r>
          </w:p>
        </w:tc>
        <w:tc>
          <w:tcPr>
            <w:tcW w:w="1610" w:type="dxa"/>
          </w:tcPr>
          <w:p w:rsidR="00EB66C4" w:rsidRDefault="00D31719" w:rsidP="00481C81">
            <w:r>
              <w:t>Life Long Ago</w:t>
            </w:r>
          </w:p>
        </w:tc>
        <w:tc>
          <w:tcPr>
            <w:tcW w:w="1610" w:type="dxa"/>
          </w:tcPr>
          <w:p w:rsidR="00F2046F" w:rsidRDefault="00D31719" w:rsidP="007C3E49">
            <w:r>
              <w:t>What Pets Need</w:t>
            </w:r>
          </w:p>
          <w:p w:rsidR="008F5FB9" w:rsidRDefault="008F5FB9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D31719" w:rsidP="00F63D2A">
            <w:r>
              <w:t>Measuring Time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165D5"/>
    <w:rsid w:val="00027797"/>
    <w:rsid w:val="0004659F"/>
    <w:rsid w:val="00062231"/>
    <w:rsid w:val="000A2703"/>
    <w:rsid w:val="000C4447"/>
    <w:rsid w:val="000D05E3"/>
    <w:rsid w:val="000D290F"/>
    <w:rsid w:val="000D7C21"/>
    <w:rsid w:val="000E2C88"/>
    <w:rsid w:val="000F6519"/>
    <w:rsid w:val="000F7FEA"/>
    <w:rsid w:val="001047F2"/>
    <w:rsid w:val="00174689"/>
    <w:rsid w:val="001F2221"/>
    <w:rsid w:val="0021321D"/>
    <w:rsid w:val="00235A00"/>
    <w:rsid w:val="0024373E"/>
    <w:rsid w:val="00266565"/>
    <w:rsid w:val="00276FED"/>
    <w:rsid w:val="002776AA"/>
    <w:rsid w:val="002811CA"/>
    <w:rsid w:val="0029774F"/>
    <w:rsid w:val="002B6000"/>
    <w:rsid w:val="002B6877"/>
    <w:rsid w:val="002D4EB2"/>
    <w:rsid w:val="002F2282"/>
    <w:rsid w:val="003011F1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40E35"/>
    <w:rsid w:val="004619E1"/>
    <w:rsid w:val="00467A6F"/>
    <w:rsid w:val="00475C5D"/>
    <w:rsid w:val="00481C81"/>
    <w:rsid w:val="004A1550"/>
    <w:rsid w:val="004B11D1"/>
    <w:rsid w:val="0050771E"/>
    <w:rsid w:val="0054594A"/>
    <w:rsid w:val="00570212"/>
    <w:rsid w:val="005C5757"/>
    <w:rsid w:val="00637969"/>
    <w:rsid w:val="00651FE8"/>
    <w:rsid w:val="0065210F"/>
    <w:rsid w:val="00653840"/>
    <w:rsid w:val="00686CAA"/>
    <w:rsid w:val="006C320D"/>
    <w:rsid w:val="006C3E90"/>
    <w:rsid w:val="006D1636"/>
    <w:rsid w:val="0073619B"/>
    <w:rsid w:val="00773215"/>
    <w:rsid w:val="0077665D"/>
    <w:rsid w:val="007C3E49"/>
    <w:rsid w:val="007E5BF8"/>
    <w:rsid w:val="007E74CD"/>
    <w:rsid w:val="007F5C87"/>
    <w:rsid w:val="0080025A"/>
    <w:rsid w:val="00817EE6"/>
    <w:rsid w:val="0082716D"/>
    <w:rsid w:val="00835582"/>
    <w:rsid w:val="008605EF"/>
    <w:rsid w:val="00872A6F"/>
    <w:rsid w:val="008C4D33"/>
    <w:rsid w:val="008E5D80"/>
    <w:rsid w:val="008F5FB9"/>
    <w:rsid w:val="00904904"/>
    <w:rsid w:val="009770CE"/>
    <w:rsid w:val="009D155B"/>
    <w:rsid w:val="009E2F6F"/>
    <w:rsid w:val="009E33CB"/>
    <w:rsid w:val="009F78EA"/>
    <w:rsid w:val="00AA62BE"/>
    <w:rsid w:val="00AB1758"/>
    <w:rsid w:val="00AD4B99"/>
    <w:rsid w:val="00AD71E2"/>
    <w:rsid w:val="00AF4E8D"/>
    <w:rsid w:val="00B03B4B"/>
    <w:rsid w:val="00B17D13"/>
    <w:rsid w:val="00B3153A"/>
    <w:rsid w:val="00B60DD0"/>
    <w:rsid w:val="00B646A9"/>
    <w:rsid w:val="00B820A5"/>
    <w:rsid w:val="00BD59B7"/>
    <w:rsid w:val="00BE79EE"/>
    <w:rsid w:val="00BF20FF"/>
    <w:rsid w:val="00BF24BF"/>
    <w:rsid w:val="00BF68B9"/>
    <w:rsid w:val="00C10648"/>
    <w:rsid w:val="00C32B71"/>
    <w:rsid w:val="00C944CD"/>
    <w:rsid w:val="00C95B53"/>
    <w:rsid w:val="00CB19BE"/>
    <w:rsid w:val="00CD7DEF"/>
    <w:rsid w:val="00D31719"/>
    <w:rsid w:val="00DA21D2"/>
    <w:rsid w:val="00DA4E19"/>
    <w:rsid w:val="00DA6466"/>
    <w:rsid w:val="00DC501C"/>
    <w:rsid w:val="00DD3CDC"/>
    <w:rsid w:val="00E14DF3"/>
    <w:rsid w:val="00E261DB"/>
    <w:rsid w:val="00E3030B"/>
    <w:rsid w:val="00E30984"/>
    <w:rsid w:val="00E55636"/>
    <w:rsid w:val="00E64061"/>
    <w:rsid w:val="00E82760"/>
    <w:rsid w:val="00E8432C"/>
    <w:rsid w:val="00EB66C4"/>
    <w:rsid w:val="00F1502A"/>
    <w:rsid w:val="00F2046F"/>
    <w:rsid w:val="00F209E2"/>
    <w:rsid w:val="00F22D95"/>
    <w:rsid w:val="00F31F67"/>
    <w:rsid w:val="00F5357E"/>
    <w:rsid w:val="00F57570"/>
    <w:rsid w:val="00F63D2A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6</cp:revision>
  <cp:lastPrinted>2020-01-06T20:04:00Z</cp:lastPrinted>
  <dcterms:created xsi:type="dcterms:W3CDTF">2020-01-27T18:38:00Z</dcterms:created>
  <dcterms:modified xsi:type="dcterms:W3CDTF">2020-01-29T18:00:00Z</dcterms:modified>
</cp:coreProperties>
</file>