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Default="0050771E">
            <w:r>
              <w:t>September 9-12</w:t>
            </w:r>
          </w:p>
        </w:tc>
        <w:tc>
          <w:tcPr>
            <w:tcW w:w="1610" w:type="dxa"/>
          </w:tcPr>
          <w:p w:rsidR="002B6877" w:rsidRDefault="002B6877">
            <w:r>
              <w:t>Monday</w:t>
            </w:r>
          </w:p>
        </w:tc>
        <w:tc>
          <w:tcPr>
            <w:tcW w:w="1610" w:type="dxa"/>
          </w:tcPr>
          <w:p w:rsidR="002B6877" w:rsidRDefault="002B6877">
            <w:r>
              <w:t>Tuesday</w:t>
            </w:r>
          </w:p>
        </w:tc>
        <w:tc>
          <w:tcPr>
            <w:tcW w:w="1610" w:type="dxa"/>
          </w:tcPr>
          <w:p w:rsidR="002B6877" w:rsidRDefault="002B6877">
            <w:r>
              <w:t>Wednesday</w:t>
            </w:r>
          </w:p>
        </w:tc>
        <w:tc>
          <w:tcPr>
            <w:tcW w:w="1610" w:type="dxa"/>
          </w:tcPr>
          <w:p w:rsidR="002B6877" w:rsidRDefault="002B6877">
            <w:r>
              <w:t>Thursday</w:t>
            </w:r>
          </w:p>
        </w:tc>
        <w:tc>
          <w:tcPr>
            <w:tcW w:w="1610" w:type="dxa"/>
          </w:tcPr>
          <w:p w:rsidR="002B6877" w:rsidRDefault="002B6877">
            <w: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Morning Work</w:t>
            </w:r>
          </w:p>
          <w:p w:rsidR="00F1502A" w:rsidRDefault="00F1502A">
            <w:r>
              <w:t>8:00- 8:15</w:t>
            </w:r>
          </w:p>
        </w:tc>
        <w:tc>
          <w:tcPr>
            <w:tcW w:w="1610" w:type="dxa"/>
          </w:tcPr>
          <w:p w:rsidR="002B6877" w:rsidRDefault="007E74CD">
            <w:r>
              <w:t>Riddle</w:t>
            </w:r>
          </w:p>
        </w:tc>
        <w:tc>
          <w:tcPr>
            <w:tcW w:w="1610" w:type="dxa"/>
          </w:tcPr>
          <w:p w:rsidR="002B6877" w:rsidRDefault="00E3030B">
            <w:r>
              <w:t>Worksheet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E3030B">
            <w:r>
              <w:t>Riddle</w:t>
            </w:r>
          </w:p>
        </w:tc>
        <w:tc>
          <w:tcPr>
            <w:tcW w:w="1610" w:type="dxa"/>
          </w:tcPr>
          <w:p w:rsidR="002B6877" w:rsidRDefault="002B6877">
            <w:r>
              <w:t>Game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r>
              <w:t>Calendar</w:t>
            </w:r>
          </w:p>
          <w:p w:rsidR="00F1502A" w:rsidRDefault="00F1502A">
            <w: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r>
              <w:t>Reading Whole Group</w:t>
            </w:r>
          </w:p>
          <w:p w:rsidR="00F1502A" w:rsidRDefault="00F1502A">
            <w:r>
              <w:t>8:35- 9:05</w:t>
            </w:r>
          </w:p>
          <w:p w:rsidR="00C95B53" w:rsidRDefault="00C95B53"/>
          <w:p w:rsidR="00C95B53" w:rsidRDefault="00C95B53">
            <w:r>
              <w:t>Unit 1 Week 3</w:t>
            </w:r>
          </w:p>
        </w:tc>
        <w:tc>
          <w:tcPr>
            <w:tcW w:w="1610" w:type="dxa"/>
          </w:tcPr>
          <w:p w:rsidR="002B6877" w:rsidRDefault="008605EF" w:rsidP="008605EF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HFW/ talk about it: </w:t>
            </w:r>
            <w:r w:rsidR="00062231">
              <w:t xml:space="preserve">Our Pets </w:t>
            </w:r>
            <w:r>
              <w:t>with chart 42</w:t>
            </w:r>
          </w:p>
          <w:p w:rsidR="008605EF" w:rsidRDefault="008605EF" w:rsidP="008605EF"/>
          <w:p w:rsidR="008605EF" w:rsidRDefault="008605EF" w:rsidP="008605EF">
            <w:r>
              <w:t>Big Book Read with model retelling and fluency</w:t>
            </w:r>
          </w:p>
          <w:p w:rsidR="008605EF" w:rsidRDefault="008605EF" w:rsidP="008605EF"/>
          <w:p w:rsidR="008605EF" w:rsidRDefault="00062231" w:rsidP="008605EF">
            <w:r>
              <w:t>Contrast vowel sounds/ l- blends</w:t>
            </w:r>
          </w:p>
          <w:p w:rsidR="008605EF" w:rsidRDefault="008605EF" w:rsidP="008605EF"/>
          <w:p w:rsidR="008605EF" w:rsidRDefault="00235A00" w:rsidP="008605EF">
            <w:r>
              <w:t>Spelling Test</w:t>
            </w:r>
          </w:p>
        </w:tc>
        <w:tc>
          <w:tcPr>
            <w:tcW w:w="1610" w:type="dxa"/>
          </w:tcPr>
          <w:p w:rsidR="002B6877" w:rsidRDefault="008605EF">
            <w:r>
              <w:t xml:space="preserve">Essential questions/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 xml:space="preserve">Close read: </w:t>
            </w:r>
            <w:r w:rsidR="00062231">
              <w:t>A Pig for Cliff</w:t>
            </w:r>
            <w:r>
              <w:t xml:space="preserve"> with key details</w:t>
            </w:r>
          </w:p>
          <w:p w:rsidR="00AD71E2" w:rsidRDefault="00AD71E2"/>
          <w:p w:rsidR="00AD71E2" w:rsidRDefault="00062231">
            <w:r>
              <w:t>Plural nouns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062231">
            <w:r>
              <w:t>Close read: Flip</w:t>
            </w:r>
            <w:r w:rsidR="00AD71E2">
              <w:t xml:space="preserve"> with key details</w:t>
            </w:r>
            <w:r>
              <w:t>/ Meet the author and illustrator</w:t>
            </w:r>
          </w:p>
          <w:p w:rsidR="00AD71E2" w:rsidRDefault="00AD71E2"/>
          <w:p w:rsidR="00AD71E2" w:rsidRDefault="00062231">
            <w:r>
              <w:t>Phoneme substitution and plural nouns</w:t>
            </w:r>
          </w:p>
        </w:tc>
        <w:tc>
          <w:tcPr>
            <w:tcW w:w="1610" w:type="dxa"/>
          </w:tcPr>
          <w:p w:rsidR="002B6877" w:rsidRDefault="00AD71E2">
            <w:r>
              <w:t xml:space="preserve">Essential question/ </w:t>
            </w:r>
            <w:proofErr w:type="spellStart"/>
            <w:r>
              <w:t>vocab</w:t>
            </w:r>
            <w:proofErr w:type="spellEnd"/>
            <w:r>
              <w:t xml:space="preserve"> words/ HFW</w:t>
            </w:r>
          </w:p>
          <w:p w:rsidR="00AD71E2" w:rsidRDefault="00AD71E2"/>
          <w:p w:rsidR="00AD71E2" w:rsidRDefault="00AD71E2">
            <w:r>
              <w:t>Interactive read aloud</w:t>
            </w:r>
          </w:p>
          <w:p w:rsidR="00AD71E2" w:rsidRDefault="00AD71E2"/>
          <w:p w:rsidR="00AD71E2" w:rsidRDefault="009F78EA">
            <w:r>
              <w:t>Flyswatter game with</w:t>
            </w:r>
            <w:r w:rsidR="00AD71E2">
              <w:t xml:space="preserve"> spelling words </w:t>
            </w:r>
          </w:p>
        </w:tc>
        <w:tc>
          <w:tcPr>
            <w:tcW w:w="1610" w:type="dxa"/>
          </w:tcPr>
          <w:p w:rsidR="00AD71E2" w:rsidRDefault="00904904">
            <w:r>
              <w:t>Review concepts from the week</w:t>
            </w:r>
          </w:p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/>
          <w:p w:rsidR="00904904" w:rsidRDefault="00904904">
            <w:r>
              <w:t>Spelling test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Reading Small Groups</w:t>
            </w:r>
          </w:p>
          <w:p w:rsidR="00F1502A" w:rsidRDefault="00F1502A">
            <w:r>
              <w:t>9:05- 10:00</w:t>
            </w:r>
          </w:p>
          <w:p w:rsidR="00062231" w:rsidRDefault="00062231"/>
          <w:p w:rsidR="00F1502A" w:rsidRDefault="00062231">
            <w:r>
              <w:t>INTERVENTION TIME</w:t>
            </w:r>
            <w:r w:rsidR="000D05E3">
              <w:t xml:space="preserve"> 9-930</w:t>
            </w:r>
          </w:p>
        </w:tc>
        <w:tc>
          <w:tcPr>
            <w:tcW w:w="1610" w:type="dxa"/>
          </w:tcPr>
          <w:p w:rsidR="002B6877" w:rsidRDefault="00AD71E2" w:rsidP="00AD71E2">
            <w:r>
              <w:t>1-leveled readers</w:t>
            </w:r>
          </w:p>
          <w:p w:rsidR="00AD71E2" w:rsidRDefault="00AD71E2" w:rsidP="00AD71E2"/>
          <w:p w:rsidR="00AD71E2" w:rsidRDefault="00AD71E2" w:rsidP="00AD71E2">
            <w:r>
              <w:t>2-</w:t>
            </w:r>
            <w:r w:rsidR="00B820A5">
              <w:t xml:space="preserve"> </w:t>
            </w:r>
            <w:r w:rsidR="00FE7AEE">
              <w:t>pyramid spelling with partner</w:t>
            </w:r>
            <w:r w:rsidR="00062231">
              <w:t xml:space="preserve"> or worksheet</w:t>
            </w:r>
          </w:p>
          <w:p w:rsidR="00B820A5" w:rsidRDefault="00B820A5" w:rsidP="00AD71E2"/>
          <w:p w:rsidR="00B820A5" w:rsidRDefault="00B820A5" w:rsidP="00AD71E2">
            <w:r>
              <w:t xml:space="preserve">3- pg </w:t>
            </w:r>
            <w:r w:rsidR="00C95B53">
              <w:t>22 HFW</w:t>
            </w:r>
          </w:p>
          <w:p w:rsidR="00235A00" w:rsidRDefault="00235A00" w:rsidP="00AD71E2"/>
          <w:p w:rsidR="00235A00" w:rsidRDefault="00235A00" w:rsidP="00AD71E2">
            <w:r>
              <w:t>(Shorter small group time)</w:t>
            </w:r>
          </w:p>
        </w:tc>
        <w:tc>
          <w:tcPr>
            <w:tcW w:w="1610" w:type="dxa"/>
          </w:tcPr>
          <w:p w:rsidR="002B6877" w:rsidRDefault="00AD71E2">
            <w:r>
              <w:t>1-leveled readers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C95B53">
              <w:t>28 plural nouns, pg 12 spelling</w:t>
            </w:r>
          </w:p>
          <w:p w:rsidR="00B820A5" w:rsidRDefault="00B820A5"/>
          <w:p w:rsidR="00B820A5" w:rsidRDefault="00B820A5">
            <w:r>
              <w:t>3- partner read</w:t>
            </w:r>
            <w:r w:rsidR="00062231">
              <w:t xml:space="preserve"> </w:t>
            </w:r>
            <w:r w:rsidR="00DA21D2">
              <w:t xml:space="preserve">pg 64-67 </w:t>
            </w:r>
            <w:r w:rsidR="00062231">
              <w:t>or independent work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>2-partners, boards, spelling words</w:t>
            </w:r>
            <w:r w:rsidR="00062231">
              <w:t xml:space="preserve"> or independent work</w:t>
            </w:r>
          </w:p>
          <w:p w:rsidR="00B820A5" w:rsidRDefault="00B820A5"/>
          <w:p w:rsidR="00B820A5" w:rsidRDefault="00B820A5" w:rsidP="00062231">
            <w:r>
              <w:t xml:space="preserve">3- pg </w:t>
            </w:r>
            <w:r w:rsidR="00C95B53">
              <w:t>13 spelling</w:t>
            </w:r>
          </w:p>
        </w:tc>
        <w:tc>
          <w:tcPr>
            <w:tcW w:w="1610" w:type="dxa"/>
          </w:tcPr>
          <w:p w:rsidR="002B6877" w:rsidRDefault="00AD71E2">
            <w:r>
              <w:t>1-leveled readers/ advanced</w:t>
            </w:r>
          </w:p>
          <w:p w:rsidR="00B820A5" w:rsidRDefault="00B820A5"/>
          <w:p w:rsidR="00B820A5" w:rsidRDefault="00B820A5">
            <w:r>
              <w:t xml:space="preserve">2- pg </w:t>
            </w:r>
            <w:r w:rsidR="00C95B53">
              <w:t>14 spelling</w:t>
            </w:r>
          </w:p>
          <w:p w:rsidR="00B820A5" w:rsidRDefault="00B820A5"/>
          <w:p w:rsidR="00B820A5" w:rsidRDefault="00B820A5" w:rsidP="00062231">
            <w:r>
              <w:t>3-</w:t>
            </w:r>
            <w:r w:rsidR="00FE7AEE">
              <w:t xml:space="preserve"> pg </w:t>
            </w:r>
            <w:r w:rsidR="00C95B53">
              <w:t xml:space="preserve">13 grammar </w:t>
            </w:r>
          </w:p>
        </w:tc>
        <w:tc>
          <w:tcPr>
            <w:tcW w:w="1610" w:type="dxa"/>
          </w:tcPr>
          <w:p w:rsidR="00B820A5" w:rsidRDefault="00904904">
            <w:r>
              <w:t>Weekly Assessment</w:t>
            </w:r>
          </w:p>
          <w:p w:rsidR="00904904" w:rsidRDefault="00904904"/>
          <w:p w:rsidR="00904904" w:rsidRDefault="00904904">
            <w:proofErr w:type="spellStart"/>
            <w:proofErr w:type="gramStart"/>
            <w:r>
              <w:t>iPads</w:t>
            </w:r>
            <w:proofErr w:type="spellEnd"/>
            <w:proofErr w:type="gramEnd"/>
            <w:r w:rsidR="000E2C88">
              <w:t>?</w:t>
            </w:r>
          </w:p>
          <w:p w:rsidR="00C95B53" w:rsidRDefault="00C95B53"/>
          <w:p w:rsidR="00C95B53" w:rsidRDefault="00C95B53">
            <w:r>
              <w:t>Extra :pg 14 grammar</w:t>
            </w:r>
          </w:p>
        </w:tc>
      </w:tr>
      <w:tr w:rsidR="00174689" w:rsidTr="00174689">
        <w:trPr>
          <w:trHeight w:val="1243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2B6877" w:rsidRDefault="002B6877">
            <w:pPr>
              <w:rPr>
                <w:highlight w:val="yellow"/>
              </w:rPr>
            </w:pPr>
            <w:r w:rsidRPr="002B6877"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FE7AEE" w:rsidRDefault="00FE7AEE" w:rsidP="00AD71E2">
            <w:r>
              <w:t>Recess 10-1020</w:t>
            </w:r>
          </w:p>
          <w:p w:rsidR="00FE7AEE" w:rsidRDefault="00FE7AEE" w:rsidP="00AD71E2"/>
          <w:p w:rsidR="002B6877" w:rsidRPr="00773215" w:rsidRDefault="004B11D1" w:rsidP="00AD71E2">
            <w:r>
              <w:t xml:space="preserve">Writing Time </w:t>
            </w:r>
            <w:r w:rsidR="00003AE7">
              <w:t>T174</w:t>
            </w:r>
            <w:r w:rsidR="00FE7AEE">
              <w:t xml:space="preserve"> prompt 1030- 11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  <w:r w:rsidR="00AF4E8D">
              <w:t xml:space="preserve"> (go get)</w:t>
            </w:r>
          </w:p>
        </w:tc>
      </w:tr>
      <w:tr w:rsidR="00174689" w:rsidTr="00174689">
        <w:trPr>
          <w:trHeight w:val="2546"/>
        </w:trPr>
        <w:tc>
          <w:tcPr>
            <w:tcW w:w="1610" w:type="dxa"/>
          </w:tcPr>
          <w:p w:rsidR="002B6877" w:rsidRDefault="002B6877">
            <w:r>
              <w:lastRenderedPageBreak/>
              <w:t>Language</w:t>
            </w:r>
          </w:p>
          <w:p w:rsidR="00651FE8" w:rsidRDefault="002B6000">
            <w:r>
              <w:t>11:00- 11:2</w:t>
            </w:r>
            <w:r w:rsidR="00651FE8">
              <w:t>0</w:t>
            </w:r>
          </w:p>
        </w:tc>
        <w:tc>
          <w:tcPr>
            <w:tcW w:w="1610" w:type="dxa"/>
          </w:tcPr>
          <w:p w:rsidR="002B6877" w:rsidRDefault="00062231">
            <w:r>
              <w:t>Statements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062231">
            <w:r>
              <w:t>Statements</w:t>
            </w:r>
          </w:p>
          <w:p w:rsidR="0004659F" w:rsidRDefault="0004659F"/>
          <w:p w:rsidR="0004659F" w:rsidRDefault="0004659F">
            <w:r>
              <w:t>Guided practice together/ Wonders game</w:t>
            </w:r>
          </w:p>
        </w:tc>
        <w:tc>
          <w:tcPr>
            <w:tcW w:w="1610" w:type="dxa"/>
          </w:tcPr>
          <w:p w:rsidR="002B6877" w:rsidRDefault="00062231">
            <w:r>
              <w:t>Statements</w:t>
            </w:r>
          </w:p>
          <w:p w:rsidR="0004659F" w:rsidRDefault="0004659F"/>
          <w:p w:rsidR="0004659F" w:rsidRDefault="0004659F">
            <w:r>
              <w:t>Mechanics: capitalization</w:t>
            </w:r>
            <w:r w:rsidR="00DA21D2">
              <w:t xml:space="preserve"> and punctuation</w:t>
            </w:r>
          </w:p>
          <w:p w:rsidR="0004659F" w:rsidRDefault="0004659F"/>
          <w:p w:rsidR="0004659F" w:rsidRDefault="0004659F">
            <w:r>
              <w:t>Game</w:t>
            </w:r>
            <w:r w:rsidR="00DA21D2">
              <w:t xml:space="preserve"> or worksheet?</w:t>
            </w:r>
          </w:p>
        </w:tc>
        <w:tc>
          <w:tcPr>
            <w:tcW w:w="1610" w:type="dxa"/>
          </w:tcPr>
          <w:p w:rsidR="002B6877" w:rsidRDefault="0004659F">
            <w:r>
              <w:t xml:space="preserve">Review </w:t>
            </w:r>
            <w:r w:rsidR="00062231">
              <w:t xml:space="preserve">statements and </w:t>
            </w:r>
            <w:r w:rsidR="00DA21D2">
              <w:t>capitalization/ punctuation</w:t>
            </w:r>
          </w:p>
          <w:p w:rsidR="0004659F" w:rsidRDefault="0004659F"/>
          <w:p w:rsidR="0004659F" w:rsidRDefault="0004659F">
            <w:r>
              <w:t>game</w:t>
            </w:r>
          </w:p>
        </w:tc>
        <w:tc>
          <w:tcPr>
            <w:tcW w:w="1610" w:type="dxa"/>
          </w:tcPr>
          <w:p w:rsidR="0004659F" w:rsidRDefault="0004659F">
            <w:r>
              <w:t>Review</w:t>
            </w:r>
          </w:p>
          <w:p w:rsidR="0004659F" w:rsidRDefault="00062231">
            <w:r>
              <w:t xml:space="preserve">Statements and </w:t>
            </w:r>
            <w:r w:rsidR="00DA21D2">
              <w:t>capitalization/ punctuation</w:t>
            </w:r>
          </w:p>
          <w:p w:rsidR="0004659F" w:rsidRDefault="0004659F"/>
          <w:p w:rsidR="0004659F" w:rsidRDefault="0004659F">
            <w:r>
              <w:t>Worksheet or game?</w:t>
            </w:r>
          </w:p>
        </w:tc>
      </w:tr>
      <w:tr w:rsidR="00174689" w:rsidTr="00174689">
        <w:trPr>
          <w:trHeight w:val="1324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  <w:p w:rsidR="000D7C21" w:rsidRDefault="002B6000">
            <w:r>
              <w:t>11:20- 12:3</w:t>
            </w:r>
            <w:r w:rsidR="000D7C21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r>
              <w:t>Silent Read</w:t>
            </w:r>
          </w:p>
          <w:p w:rsidR="000D7C21" w:rsidRDefault="000D7C21">
            <w:r>
              <w:t>12:40-1:00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BE79EE" w:rsidRDefault="00BE79EE">
            <w:r>
              <w:t>M-1220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</w:p>
          <w:p w:rsidR="00DA21D2" w:rsidRDefault="00DA21D2">
            <w:r>
              <w:t>M- 1220</w:t>
            </w:r>
          </w:p>
          <w:p w:rsidR="0029774F" w:rsidRDefault="0029774F">
            <w:r>
              <w:t xml:space="preserve">D- </w:t>
            </w:r>
            <w:r w:rsidR="00DA21D2">
              <w:t>1230</w:t>
            </w:r>
          </w:p>
        </w:tc>
        <w:tc>
          <w:tcPr>
            <w:tcW w:w="1610" w:type="dxa"/>
          </w:tcPr>
          <w:p w:rsidR="002B6877" w:rsidRDefault="00773215">
            <w:r>
              <w:t>S</w:t>
            </w:r>
            <w:r w:rsidR="00DA21D2">
              <w:t>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r>
              <w:t>Math</w:t>
            </w:r>
          </w:p>
          <w:p w:rsidR="000D7C21" w:rsidRDefault="000D7C21">
            <w:r>
              <w:t>1:00- 2:00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A21D2">
              <w:t>15-2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A21D2">
              <w:t>16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A21D2">
              <w:t>17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A21D2">
              <w:t>18</w:t>
            </w:r>
          </w:p>
        </w:tc>
        <w:tc>
          <w:tcPr>
            <w:tcW w:w="1610" w:type="dxa"/>
          </w:tcPr>
          <w:p w:rsidR="00E64061" w:rsidRDefault="002B6000" w:rsidP="00DA21D2">
            <w:r>
              <w:t xml:space="preserve">Lesson </w:t>
            </w:r>
            <w:r w:rsidR="00DA21D2">
              <w:t>19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Special</w:t>
            </w:r>
          </w:p>
          <w:p w:rsidR="000D7C21" w:rsidRDefault="000D7C21"/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E3030B">
            <w:r>
              <w:t>Guidance 2-250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2-250</w:t>
            </w:r>
            <w:r w:rsidR="00AF4E8D">
              <w:t xml:space="preserve"> (bring)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2-250</w:t>
            </w:r>
            <w:r w:rsidR="00AF4E8D">
              <w:t xml:space="preserve"> (bring)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r>
              <w:t>Science/ Social Studies</w:t>
            </w:r>
          </w:p>
          <w:p w:rsidR="000D7C21" w:rsidRDefault="000D7C21">
            <w:r>
              <w:t>3:00-3:30</w:t>
            </w:r>
          </w:p>
        </w:tc>
        <w:tc>
          <w:tcPr>
            <w:tcW w:w="1610" w:type="dxa"/>
          </w:tcPr>
          <w:p w:rsidR="002B6877" w:rsidRDefault="00DA21D2">
            <w:r>
              <w:t>Why Do Birds Have Beaks?</w:t>
            </w:r>
          </w:p>
          <w:p w:rsidR="0024373E" w:rsidRDefault="0024373E"/>
          <w:p w:rsidR="0024373E" w:rsidRDefault="0024373E">
            <w:r>
              <w:t>Exploration</w:t>
            </w:r>
          </w:p>
          <w:p w:rsidR="0024373E" w:rsidRDefault="0024373E"/>
          <w:p w:rsidR="0024373E" w:rsidRDefault="0024373E">
            <w:r>
              <w:t>Library at 3:15</w:t>
            </w:r>
          </w:p>
        </w:tc>
        <w:tc>
          <w:tcPr>
            <w:tcW w:w="1610" w:type="dxa"/>
          </w:tcPr>
          <w:p w:rsidR="00E82760" w:rsidRDefault="00003AE7" w:rsidP="00E82760">
            <w:r>
              <w:t>Distinguish between continents and oceans</w:t>
            </w:r>
          </w:p>
          <w:p w:rsidR="00003AE7" w:rsidRDefault="00003AE7" w:rsidP="00E82760"/>
          <w:p w:rsidR="00E82760" w:rsidRDefault="00E8432C" w:rsidP="00E82760">
            <w:r>
              <w:t>V</w:t>
            </w:r>
            <w:r w:rsidR="00E82760">
              <w:t>ideo</w:t>
            </w:r>
            <w:r>
              <w:t xml:space="preserve">- </w:t>
            </w:r>
            <w:proofErr w:type="spellStart"/>
            <w:r>
              <w:t>BrainPOP</w:t>
            </w:r>
            <w:proofErr w:type="spellEnd"/>
          </w:p>
          <w:p w:rsidR="0029774F" w:rsidRDefault="0029774F" w:rsidP="00E82760"/>
        </w:tc>
        <w:tc>
          <w:tcPr>
            <w:tcW w:w="1610" w:type="dxa"/>
          </w:tcPr>
          <w:p w:rsidR="002B6877" w:rsidRDefault="00DA21D2">
            <w:r>
              <w:t>Why Do Birds Have Beaks?</w:t>
            </w:r>
          </w:p>
          <w:p w:rsidR="0024373E" w:rsidRDefault="0024373E"/>
          <w:p w:rsidR="0024373E" w:rsidRDefault="0024373E">
            <w:r>
              <w:t>Activity</w:t>
            </w:r>
          </w:p>
        </w:tc>
        <w:tc>
          <w:tcPr>
            <w:tcW w:w="1610" w:type="dxa"/>
          </w:tcPr>
          <w:p w:rsidR="000F7FEA" w:rsidRDefault="00003AE7" w:rsidP="00DA21D2">
            <w:r>
              <w:t>Distinguish between continents and oceans</w:t>
            </w:r>
          </w:p>
          <w:p w:rsidR="00003AE7" w:rsidRDefault="00003AE7" w:rsidP="00DA21D2"/>
          <w:p w:rsidR="00003AE7" w:rsidRDefault="00003AE7" w:rsidP="00DA21D2">
            <w:r>
              <w:t>Put together a map</w:t>
            </w:r>
          </w:p>
        </w:tc>
        <w:tc>
          <w:tcPr>
            <w:tcW w:w="1610" w:type="dxa"/>
          </w:tcPr>
          <w:p w:rsidR="002B6877" w:rsidRDefault="00DA21D2">
            <w:r>
              <w:t>Why Do Baby Ducks Follow Their Mother?</w:t>
            </w:r>
          </w:p>
          <w:p w:rsidR="0024373E" w:rsidRDefault="0024373E"/>
          <w:p w:rsidR="0024373E" w:rsidRDefault="0024373E">
            <w:r>
              <w:t>Read aloud</w:t>
            </w:r>
          </w:p>
          <w:p w:rsidR="00C10648" w:rsidRDefault="00C10648"/>
          <w:p w:rsidR="00C10648" w:rsidRDefault="00C10648">
            <w:r>
              <w:t>Library at 3:15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r>
              <w:t>Pack-up/ Dismissal</w:t>
            </w:r>
          </w:p>
          <w:p w:rsidR="000D7C21" w:rsidRDefault="000D7C21">
            <w: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92F1B"/>
    <w:multiLevelType w:val="hybridMultilevel"/>
    <w:tmpl w:val="1C6E3090"/>
    <w:lvl w:ilvl="0" w:tplc="82A0A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0F4"/>
    <w:multiLevelType w:val="hybridMultilevel"/>
    <w:tmpl w:val="99BC2AFA"/>
    <w:lvl w:ilvl="0" w:tplc="B0B48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6877"/>
    <w:rsid w:val="00003AE7"/>
    <w:rsid w:val="0004659F"/>
    <w:rsid w:val="00062231"/>
    <w:rsid w:val="000D05E3"/>
    <w:rsid w:val="000D290F"/>
    <w:rsid w:val="000D7C21"/>
    <w:rsid w:val="000E2C88"/>
    <w:rsid w:val="000F7FEA"/>
    <w:rsid w:val="00174689"/>
    <w:rsid w:val="0021321D"/>
    <w:rsid w:val="00235A00"/>
    <w:rsid w:val="0024373E"/>
    <w:rsid w:val="0029774F"/>
    <w:rsid w:val="002B6000"/>
    <w:rsid w:val="002B6877"/>
    <w:rsid w:val="00330FAB"/>
    <w:rsid w:val="00356F1F"/>
    <w:rsid w:val="003E3CEB"/>
    <w:rsid w:val="00406EE3"/>
    <w:rsid w:val="004619E1"/>
    <w:rsid w:val="004B11D1"/>
    <w:rsid w:val="0050771E"/>
    <w:rsid w:val="00570212"/>
    <w:rsid w:val="00637969"/>
    <w:rsid w:val="00651FE8"/>
    <w:rsid w:val="0065210F"/>
    <w:rsid w:val="00773215"/>
    <w:rsid w:val="007E74CD"/>
    <w:rsid w:val="00817EE6"/>
    <w:rsid w:val="008605EF"/>
    <w:rsid w:val="00904904"/>
    <w:rsid w:val="009770CE"/>
    <w:rsid w:val="009F78EA"/>
    <w:rsid w:val="00AD4B99"/>
    <w:rsid w:val="00AD71E2"/>
    <w:rsid w:val="00AF4E8D"/>
    <w:rsid w:val="00B820A5"/>
    <w:rsid w:val="00BE79EE"/>
    <w:rsid w:val="00BF20FF"/>
    <w:rsid w:val="00C10648"/>
    <w:rsid w:val="00C95B53"/>
    <w:rsid w:val="00DA21D2"/>
    <w:rsid w:val="00DA6466"/>
    <w:rsid w:val="00DD3CDC"/>
    <w:rsid w:val="00E3030B"/>
    <w:rsid w:val="00E55636"/>
    <w:rsid w:val="00E64061"/>
    <w:rsid w:val="00E82760"/>
    <w:rsid w:val="00E8432C"/>
    <w:rsid w:val="00F1502A"/>
    <w:rsid w:val="00F209E2"/>
    <w:rsid w:val="00F81023"/>
    <w:rsid w:val="00FE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12</cp:revision>
  <cp:lastPrinted>2019-08-21T21:04:00Z</cp:lastPrinted>
  <dcterms:created xsi:type="dcterms:W3CDTF">2019-08-26T19:37:00Z</dcterms:created>
  <dcterms:modified xsi:type="dcterms:W3CDTF">2019-09-03T12:04:00Z</dcterms:modified>
</cp:coreProperties>
</file>