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A" w:rsidRPr="003745A6" w:rsidRDefault="003745A6" w:rsidP="003745A6">
      <w:pPr>
        <w:jc w:val="center"/>
        <w:rPr>
          <w:rFonts w:ascii="Comic Sans MS" w:hAnsi="Comic Sans MS"/>
          <w:sz w:val="24"/>
          <w:szCs w:val="24"/>
        </w:rPr>
      </w:pPr>
      <w:r w:rsidRPr="003745A6">
        <w:rPr>
          <w:rFonts w:ascii="Comic Sans MS" w:hAnsi="Comic Sans MS"/>
          <w:sz w:val="24"/>
          <w:szCs w:val="24"/>
        </w:rPr>
        <w:t>Mrs. Thiele’s Lesson Plans</w:t>
      </w: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Week </w:t>
      </w:r>
      <w:proofErr w:type="gramStart"/>
      <w:r w:rsidRPr="0080704C">
        <w:rPr>
          <w:b/>
          <w:sz w:val="24"/>
          <w:szCs w:val="24"/>
        </w:rPr>
        <w:t>of :</w:t>
      </w:r>
      <w:proofErr w:type="gramEnd"/>
      <w:r w:rsidRPr="0080704C">
        <w:rPr>
          <w:b/>
          <w:sz w:val="24"/>
          <w:szCs w:val="24"/>
        </w:rPr>
        <w:t xml:space="preserve"> </w:t>
      </w:r>
      <w:r w:rsidR="00001308">
        <w:rPr>
          <w:b/>
          <w:sz w:val="24"/>
          <w:szCs w:val="24"/>
        </w:rPr>
        <w:t xml:space="preserve"> </w:t>
      </w:r>
      <w:r w:rsidR="005926DC">
        <w:rPr>
          <w:b/>
          <w:sz w:val="24"/>
          <w:szCs w:val="24"/>
        </w:rPr>
        <w:t>October 7</w:t>
      </w:r>
      <w:r w:rsidR="005926DC" w:rsidRPr="005926DC">
        <w:rPr>
          <w:b/>
          <w:sz w:val="24"/>
          <w:szCs w:val="24"/>
          <w:vertAlign w:val="superscript"/>
        </w:rPr>
        <w:t>th</w:t>
      </w:r>
      <w:r w:rsidR="005926DC">
        <w:rPr>
          <w:b/>
          <w:sz w:val="24"/>
          <w:szCs w:val="24"/>
        </w:rPr>
        <w:t xml:space="preserve"> – 11</w:t>
      </w:r>
      <w:r w:rsidR="005926DC" w:rsidRPr="005926DC">
        <w:rPr>
          <w:b/>
          <w:sz w:val="24"/>
          <w:szCs w:val="24"/>
          <w:vertAlign w:val="superscript"/>
        </w:rPr>
        <w:t>th</w:t>
      </w:r>
      <w:r w:rsidR="005926DC">
        <w:rPr>
          <w:b/>
          <w:sz w:val="24"/>
          <w:szCs w:val="24"/>
        </w:rPr>
        <w:t xml:space="preserve"> </w:t>
      </w:r>
    </w:p>
    <w:p w:rsidR="003745A6" w:rsidRPr="0080704C" w:rsidRDefault="003745A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Friday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Bell Ringer:</w:t>
            </w:r>
          </w:p>
        </w:tc>
        <w:tc>
          <w:tcPr>
            <w:tcW w:w="2196" w:type="dxa"/>
          </w:tcPr>
          <w:p w:rsidR="003745A6" w:rsidRDefault="005926DC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minute Read</w:t>
            </w:r>
          </w:p>
          <w:p w:rsidR="005926DC" w:rsidRPr="00001308" w:rsidRDefault="005926DC" w:rsidP="00B9167A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001308" w:rsidRDefault="00AB1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Passage 4</w:t>
            </w:r>
          </w:p>
        </w:tc>
        <w:tc>
          <w:tcPr>
            <w:tcW w:w="2196" w:type="dxa"/>
          </w:tcPr>
          <w:p w:rsidR="003745A6" w:rsidRPr="00001308" w:rsidRDefault="00AB1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Passage 5</w:t>
            </w:r>
          </w:p>
        </w:tc>
        <w:tc>
          <w:tcPr>
            <w:tcW w:w="2196" w:type="dxa"/>
          </w:tcPr>
          <w:p w:rsidR="003745A6" w:rsidRPr="00001308" w:rsidRDefault="00AB1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Write</w:t>
            </w:r>
          </w:p>
        </w:tc>
        <w:tc>
          <w:tcPr>
            <w:tcW w:w="2196" w:type="dxa"/>
          </w:tcPr>
          <w:p w:rsidR="003745A6" w:rsidRPr="0080704C" w:rsidRDefault="005926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your words what is a “TDA” and give an example of a question!</w:t>
            </w:r>
            <w:r w:rsidR="00AB1C2D">
              <w:rPr>
                <w:b/>
                <w:sz w:val="24"/>
                <w:szCs w:val="24"/>
              </w:rPr>
              <w:t xml:space="preserve"> In GW book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Objective/Class time:</w:t>
            </w:r>
          </w:p>
        </w:tc>
        <w:tc>
          <w:tcPr>
            <w:tcW w:w="2196" w:type="dxa"/>
          </w:tcPr>
          <w:p w:rsidR="00B9167A" w:rsidRDefault="00AB1C2D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Test (AR &amp; Lit skills)</w:t>
            </w:r>
          </w:p>
          <w:p w:rsidR="00A83562" w:rsidRDefault="00A83562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examples from book for essay questions</w:t>
            </w:r>
          </w:p>
          <w:p w:rsidR="00A83562" w:rsidRPr="00001308" w:rsidRDefault="00A83562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TDA and meaning</w:t>
            </w:r>
          </w:p>
        </w:tc>
        <w:tc>
          <w:tcPr>
            <w:tcW w:w="2196" w:type="dxa"/>
          </w:tcPr>
          <w:p w:rsidR="002F6D6D" w:rsidRPr="00001308" w:rsidRDefault="00383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passages &amp; as a class dissect the question.  Go back to passage and highlight evidence (ACE:  answer, cite, evidence) to answer the question as a class</w:t>
            </w:r>
          </w:p>
        </w:tc>
        <w:tc>
          <w:tcPr>
            <w:tcW w:w="2196" w:type="dxa"/>
          </w:tcPr>
          <w:p w:rsidR="002F6D6D" w:rsidRDefault="00592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  <w:p w:rsidR="005926DC" w:rsidRPr="00001308" w:rsidRDefault="00592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JH Girls leave early</w:t>
            </w:r>
          </w:p>
        </w:tc>
        <w:tc>
          <w:tcPr>
            <w:tcW w:w="2196" w:type="dxa"/>
          </w:tcPr>
          <w:p w:rsidR="005A7B16" w:rsidRPr="00001308" w:rsidRDefault="00383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groups grade examples of TDA answers given.  Find the glows and point out the grows</w:t>
            </w:r>
          </w:p>
        </w:tc>
        <w:tc>
          <w:tcPr>
            <w:tcW w:w="2196" w:type="dxa"/>
          </w:tcPr>
          <w:p w:rsidR="003745A6" w:rsidRDefault="00383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 over verbs from GW book</w:t>
            </w:r>
          </w:p>
          <w:p w:rsidR="00383825" w:rsidRDefault="00383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Have students review what is a TDA and makes it different than just an essay question</w:t>
            </w:r>
          </w:p>
          <w:p w:rsidR="00383825" w:rsidRPr="0080704C" w:rsidRDefault="00383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time</w:t>
            </w:r>
          </w:p>
        </w:tc>
      </w:tr>
      <w:tr w:rsidR="003745A6" w:rsidRPr="0080704C" w:rsidTr="003745A6">
        <w:trPr>
          <w:trHeight w:val="350"/>
        </w:trPr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Assignment:</w:t>
            </w:r>
          </w:p>
        </w:tc>
        <w:tc>
          <w:tcPr>
            <w:tcW w:w="2196" w:type="dxa"/>
          </w:tcPr>
          <w:p w:rsidR="001773B6" w:rsidRPr="00001308" w:rsidRDefault="00A83562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2 passages for TDA practice</w:t>
            </w:r>
          </w:p>
        </w:tc>
        <w:tc>
          <w:tcPr>
            <w:tcW w:w="2196" w:type="dxa"/>
          </w:tcPr>
          <w:p w:rsidR="003745A6" w:rsidRPr="00001308" w:rsidRDefault="00383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 26 think good paragraph</w:t>
            </w:r>
          </w:p>
        </w:tc>
        <w:tc>
          <w:tcPr>
            <w:tcW w:w="2196" w:type="dxa"/>
          </w:tcPr>
          <w:p w:rsidR="005A7B16" w:rsidRPr="00001308" w:rsidRDefault="00592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assignment</w:t>
            </w:r>
          </w:p>
        </w:tc>
        <w:tc>
          <w:tcPr>
            <w:tcW w:w="2196" w:type="dxa"/>
          </w:tcPr>
          <w:p w:rsidR="005A7B16" w:rsidRPr="00001308" w:rsidRDefault="005A7B16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Default="00383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GW:  Unit 3 1-2 Verbs</w:t>
            </w:r>
          </w:p>
          <w:p w:rsidR="00383825" w:rsidRPr="0080704C" w:rsidRDefault="00383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TDA essay question</w:t>
            </w:r>
          </w:p>
        </w:tc>
      </w:tr>
    </w:tbl>
    <w:p w:rsidR="003745A6" w:rsidRPr="0080704C" w:rsidRDefault="003745A6">
      <w:pPr>
        <w:rPr>
          <w:b/>
          <w:sz w:val="24"/>
          <w:szCs w:val="24"/>
        </w:rPr>
      </w:pPr>
    </w:p>
    <w:p w:rsidR="003745A6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Special Notes for Week: </w:t>
      </w:r>
      <w:r w:rsidR="00755568">
        <w:rPr>
          <w:b/>
          <w:sz w:val="24"/>
          <w:szCs w:val="24"/>
        </w:rPr>
        <w:t>Mrs. Thiele is gone on Friday!</w:t>
      </w:r>
    </w:p>
    <w:p w:rsidR="00755568" w:rsidRPr="0080704C" w:rsidRDefault="00755568">
      <w:pPr>
        <w:rPr>
          <w:b/>
          <w:sz w:val="24"/>
          <w:szCs w:val="24"/>
        </w:rPr>
      </w:pPr>
    </w:p>
    <w:sectPr w:rsidR="00755568" w:rsidRPr="0080704C" w:rsidSect="0037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5A6"/>
    <w:rsid w:val="00001308"/>
    <w:rsid w:val="00011FB4"/>
    <w:rsid w:val="000A6B2C"/>
    <w:rsid w:val="001263EB"/>
    <w:rsid w:val="001773B6"/>
    <w:rsid w:val="001807C7"/>
    <w:rsid w:val="002F6D6D"/>
    <w:rsid w:val="003745A6"/>
    <w:rsid w:val="00383825"/>
    <w:rsid w:val="005926DC"/>
    <w:rsid w:val="005A7B16"/>
    <w:rsid w:val="00755568"/>
    <w:rsid w:val="0079252B"/>
    <w:rsid w:val="0080704C"/>
    <w:rsid w:val="008B24C3"/>
    <w:rsid w:val="009C0C6A"/>
    <w:rsid w:val="00A83562"/>
    <w:rsid w:val="00AB1C2D"/>
    <w:rsid w:val="00AB58D8"/>
    <w:rsid w:val="00B9167A"/>
    <w:rsid w:val="00FC3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4</cp:revision>
  <dcterms:created xsi:type="dcterms:W3CDTF">2019-10-01T19:27:00Z</dcterms:created>
  <dcterms:modified xsi:type="dcterms:W3CDTF">2019-10-04T20:21:00Z</dcterms:modified>
</cp:coreProperties>
</file>